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5E9E" w14:textId="2E9E1B3E" w:rsidR="00373299" w:rsidRPr="00373299" w:rsidRDefault="00373299" w:rsidP="002B6986">
      <w:pPr>
        <w:pStyle w:val="h1Header"/>
      </w:pPr>
      <w:proofErr w:type="spellStart"/>
      <w:r w:rsidRPr="00373299">
        <w:t>Uned</w:t>
      </w:r>
      <w:proofErr w:type="spellEnd"/>
      <w:r w:rsidRPr="00373299">
        <w:t xml:space="preserve"> 304: </w:t>
      </w:r>
      <w:proofErr w:type="spellStart"/>
      <w:r w:rsidRPr="00373299">
        <w:t>Cydymffurfio</w:t>
      </w:r>
      <w:proofErr w:type="spellEnd"/>
      <w:r w:rsidRPr="00373299">
        <w:t xml:space="preserve"> ag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cyffredinol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</w:p>
    <w:p w14:paraId="67DC9DBA" w14:textId="77777777" w:rsidR="00373299" w:rsidRPr="00373299" w:rsidRDefault="00373299" w:rsidP="00373299">
      <w:pPr>
        <w:pStyle w:val="h2Header"/>
      </w:pPr>
      <w:proofErr w:type="spellStart"/>
      <w:r w:rsidRPr="00373299">
        <w:t>Cyflwyniad</w:t>
      </w:r>
      <w:proofErr w:type="spellEnd"/>
      <w:r w:rsidRPr="00373299">
        <w:t xml:space="preserve"> </w:t>
      </w:r>
      <w:proofErr w:type="spellStart"/>
      <w:r w:rsidRPr="00373299">
        <w:t>i’r</w:t>
      </w:r>
      <w:proofErr w:type="spellEnd"/>
      <w:r w:rsidRPr="00373299">
        <w:t xml:space="preserve"> </w:t>
      </w:r>
      <w:proofErr w:type="spellStart"/>
      <w:r w:rsidRPr="00373299">
        <w:t>uned</w:t>
      </w:r>
      <w:proofErr w:type="spellEnd"/>
    </w:p>
    <w:p w14:paraId="159BC99B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uned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canolbwyntio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statudol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cyfredol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ganllawiau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swyddogol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berthnasol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ymdrin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chyfrifoldebau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chyfrifoldebau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cyd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egluro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gweithredoedd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dylanwadu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chydymffurfio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pholisïau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sefydliadol</w:t>
      </w:r>
      <w:proofErr w:type="spellEnd"/>
      <w:r w:rsidRPr="00373299">
        <w:rPr>
          <w:rFonts w:ascii="Poppins" w:hAnsi="Poppins" w:cs="Poppins"/>
        </w:rPr>
        <w:t>.</w:t>
      </w:r>
    </w:p>
    <w:p w14:paraId="1491FB67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dehongli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deddfwriaeth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berthnasol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rhybudd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deillio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asesiadau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Trafodir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cyfunol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awyru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anadlol</w:t>
      </w:r>
      <w:proofErr w:type="spellEnd"/>
      <w:r w:rsidRPr="00373299">
        <w:rPr>
          <w:rFonts w:ascii="Poppins" w:hAnsi="Poppins" w:cs="Poppins"/>
        </w:rPr>
        <w:t>.</w:t>
      </w:r>
    </w:p>
    <w:p w14:paraId="3F666BD2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Rhoddir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y gall </w:t>
      </w:r>
      <w:proofErr w:type="spellStart"/>
      <w:r w:rsidRPr="00373299">
        <w:rPr>
          <w:rFonts w:ascii="Poppins" w:hAnsi="Poppins" w:cs="Poppins"/>
        </w:rPr>
        <w:t>newidiadau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unol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statudol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sefydliadol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egluro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gweithdrefnau’n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argyfwng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ymgynghori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adborth</w:t>
      </w:r>
      <w:proofErr w:type="spellEnd"/>
      <w:r w:rsidRPr="00373299">
        <w:rPr>
          <w:rFonts w:ascii="Poppins" w:hAnsi="Poppins" w:cs="Poppins"/>
        </w:rPr>
        <w:t>.</w:t>
      </w:r>
    </w:p>
    <w:p w14:paraId="5743231E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pwysleisio’r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fabwysiadu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storio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briodol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gwaredu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gwastraff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Caiff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</w:t>
      </w:r>
      <w:proofErr w:type="spellEnd"/>
      <w:r w:rsidRPr="00373299">
        <w:rPr>
          <w:rFonts w:ascii="Poppins" w:hAnsi="Poppins" w:cs="Poppins"/>
        </w:rPr>
        <w:t xml:space="preserve"> o offer </w:t>
      </w:r>
      <w:proofErr w:type="spellStart"/>
      <w:r w:rsidRPr="00373299">
        <w:rPr>
          <w:rFonts w:ascii="Poppins" w:hAnsi="Poppins" w:cs="Poppins"/>
        </w:rPr>
        <w:t>diffodd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>.</w:t>
      </w:r>
    </w:p>
    <w:p w14:paraId="45A708D8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gyfuno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fframwaith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canllawiau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swyddogol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dealltwriaeth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ddydd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uned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galluogi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lastRenderedPageBreak/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chyfrannu’n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weithredol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llesol</w:t>
      </w:r>
      <w:proofErr w:type="spellEnd"/>
      <w:r w:rsidRPr="00373299">
        <w:rPr>
          <w:rFonts w:ascii="Poppins" w:hAnsi="Poppins" w:cs="Poppins"/>
        </w:rPr>
        <w:t>.</w:t>
      </w:r>
    </w:p>
    <w:p w14:paraId="340B233B" w14:textId="77777777" w:rsidR="00373299" w:rsidRPr="00373299" w:rsidRDefault="00373299" w:rsidP="00373299">
      <w:pPr>
        <w:rPr>
          <w:rFonts w:ascii="Poppins" w:hAnsi="Poppins" w:cs="Poppins"/>
        </w:rPr>
      </w:pPr>
    </w:p>
    <w:p w14:paraId="46D91F03" w14:textId="77777777" w:rsidR="00373299" w:rsidRDefault="00373299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C165FA3" w14:textId="4CEFBD90" w:rsidR="00373299" w:rsidRPr="00373299" w:rsidRDefault="00373299" w:rsidP="00373299">
      <w:pPr>
        <w:pStyle w:val="h1Header"/>
      </w:pPr>
      <w:r w:rsidRPr="00373299">
        <w:lastRenderedPageBreak/>
        <w:t xml:space="preserve">1. Deall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</w:p>
    <w:p w14:paraId="615FCD0D" w14:textId="77777777" w:rsidR="00373299" w:rsidRPr="00373299" w:rsidRDefault="00373299" w:rsidP="00373299">
      <w:pPr>
        <w:pStyle w:val="h2Header"/>
      </w:pPr>
      <w:r w:rsidRPr="00373299">
        <w:t xml:space="preserve">1.1 Beth a </w:t>
      </w:r>
      <w:proofErr w:type="spellStart"/>
      <w:r w:rsidRPr="00373299">
        <w:t>pham</w:t>
      </w:r>
      <w:proofErr w:type="spellEnd"/>
      <w:r w:rsidRPr="00373299">
        <w:t xml:space="preserve">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deddfwriaeth</w:t>
      </w:r>
      <w:proofErr w:type="spellEnd"/>
      <w:r w:rsidRPr="00373299">
        <w:t xml:space="preserve">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berthnasol</w:t>
      </w:r>
      <w:proofErr w:type="spellEnd"/>
      <w:r w:rsidRPr="00373299">
        <w:t xml:space="preserve"> </w:t>
      </w:r>
      <w:proofErr w:type="spellStart"/>
      <w:r w:rsidRPr="00373299">
        <w:t>i’r</w:t>
      </w:r>
      <w:proofErr w:type="spellEnd"/>
      <w:r w:rsidRPr="00373299">
        <w:t xml:space="preserve"> </w:t>
      </w:r>
      <w:proofErr w:type="spellStart"/>
      <w:r w:rsidRPr="00373299">
        <w:t>maes</w:t>
      </w:r>
      <w:proofErr w:type="spellEnd"/>
      <w:r w:rsidRPr="00373299">
        <w:t xml:space="preserve"> </w:t>
      </w:r>
      <w:proofErr w:type="spellStart"/>
      <w:r w:rsidRPr="00373299">
        <w:t>galwedigaethol</w:t>
      </w:r>
      <w:proofErr w:type="spellEnd"/>
      <w:r w:rsidRPr="00373299">
        <w:t xml:space="preserve"> </w:t>
      </w:r>
    </w:p>
    <w:p w14:paraId="334A4796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arbennig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uchel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amrywiol</w:t>
      </w:r>
      <w:proofErr w:type="spellEnd"/>
      <w:r w:rsidRPr="00373299">
        <w:rPr>
          <w:rFonts w:ascii="Poppins" w:hAnsi="Poppins" w:cs="Poppins"/>
        </w:rPr>
        <w:t xml:space="preserve">. Yn y DU, y </w:t>
      </w:r>
      <w:proofErr w:type="spellStart"/>
      <w:r w:rsidRPr="00373299">
        <w:rPr>
          <w:rFonts w:ascii="Poppins" w:hAnsi="Poppins" w:cs="Poppins"/>
        </w:rPr>
        <w:t>brif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ddeddfwriaeth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fframwaith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‘Health and Safety at Work etc. Act 1974 (HASAWA)’.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gweld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frig yr </w:t>
      </w:r>
      <w:proofErr w:type="spellStart"/>
      <w:r w:rsidRPr="00373299">
        <w:rPr>
          <w:rFonts w:ascii="Poppins" w:hAnsi="Poppins" w:cs="Poppins"/>
        </w:rPr>
        <w:t>hierarchaeth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darparu’r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chanllaw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swyddogol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arall</w:t>
      </w:r>
      <w:proofErr w:type="spellEnd"/>
      <w:r w:rsidRPr="00373299">
        <w:rPr>
          <w:rFonts w:ascii="Poppins" w:hAnsi="Poppins" w:cs="Poppins"/>
        </w:rPr>
        <w:t xml:space="preserve">. Ei </w:t>
      </w:r>
      <w:proofErr w:type="spellStart"/>
      <w:r w:rsidRPr="00373299">
        <w:rPr>
          <w:rFonts w:ascii="Poppins" w:hAnsi="Poppins" w:cs="Poppins"/>
        </w:rPr>
        <w:t>phrif</w:t>
      </w:r>
      <w:proofErr w:type="spellEnd"/>
      <w:r w:rsidRPr="00373299">
        <w:rPr>
          <w:rFonts w:ascii="Poppins" w:hAnsi="Poppins" w:cs="Poppins"/>
        </w:rPr>
        <w:t xml:space="preserve"> nod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cyflogwyr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ymwneud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gweithgareddau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>.</w:t>
      </w:r>
    </w:p>
    <w:p w14:paraId="43A9137E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dyletswyddau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>:</w:t>
      </w:r>
    </w:p>
    <w:p w14:paraId="485DA5FC" w14:textId="76620B13" w:rsidR="00373299" w:rsidRPr="00373299" w:rsidRDefault="00373299" w:rsidP="00373299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Cyflogwyr</w:t>
      </w:r>
      <w:proofErr w:type="spellEnd"/>
      <w:r w:rsidRPr="00373299">
        <w:rPr>
          <w:rFonts w:ascii="Poppins" w:hAnsi="Poppins" w:cs="Poppins"/>
        </w:rPr>
        <w:t xml:space="preserve">: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cyfarpar</w:t>
      </w:r>
      <w:proofErr w:type="spellEnd"/>
      <w:r w:rsidRPr="00373299">
        <w:rPr>
          <w:rFonts w:ascii="Poppins" w:hAnsi="Poppins" w:cs="Poppins"/>
        </w:rPr>
        <w:t xml:space="preserve"> addas a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Nghymru, </w:t>
      </w:r>
      <w:proofErr w:type="spellStart"/>
      <w:r w:rsidRPr="00373299">
        <w:rPr>
          <w:rFonts w:ascii="Poppins" w:hAnsi="Poppins" w:cs="Poppins"/>
        </w:rPr>
        <w:t>byddai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sgaffaldiau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hadeiladu’n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harolygu’n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>.</w:t>
      </w:r>
    </w:p>
    <w:p w14:paraId="5EDD29CA" w14:textId="42013985" w:rsidR="00373299" w:rsidRPr="00373299" w:rsidRDefault="00373299" w:rsidP="00373299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: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rhesymol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hiechyd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hunain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beidio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gweithredoedd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hesgeulustod</w:t>
      </w:r>
      <w:proofErr w:type="spellEnd"/>
      <w:r w:rsidRPr="00373299">
        <w:rPr>
          <w:rFonts w:ascii="Poppins" w:hAnsi="Poppins" w:cs="Poppins"/>
        </w:rPr>
        <w:t>.</w:t>
      </w:r>
    </w:p>
    <w:p w14:paraId="3D268F25" w14:textId="6CAC2177" w:rsidR="00373299" w:rsidRPr="00373299" w:rsidRDefault="00373299" w:rsidP="00373299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Trydydd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partïon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contractwyr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ymwelwyr</w:t>
      </w:r>
      <w:proofErr w:type="spellEnd"/>
      <w:r w:rsidRPr="00373299">
        <w:rPr>
          <w:rFonts w:ascii="Poppins" w:hAnsi="Poppins" w:cs="Poppins"/>
        </w:rPr>
        <w:t xml:space="preserve">):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sawl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warchod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Nghymru, </w:t>
      </w:r>
      <w:proofErr w:type="spellStart"/>
      <w:r w:rsidRPr="00373299">
        <w:rPr>
          <w:rFonts w:ascii="Poppins" w:hAnsi="Poppins" w:cs="Poppins"/>
        </w:rPr>
        <w:t>byddai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bresennol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sesiwn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gynefino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caniatâd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fynychu’r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>.</w:t>
      </w:r>
    </w:p>
    <w:p w14:paraId="0B4E408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Er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gair “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”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nheitl</w:t>
      </w:r>
      <w:proofErr w:type="spellEnd"/>
      <w:r w:rsidRPr="00373299">
        <w:rPr>
          <w:rFonts w:ascii="Poppins" w:hAnsi="Poppins" w:cs="Poppins"/>
        </w:rPr>
        <w:t xml:space="preserve"> ‘HASAWA’,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annatod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fframwaith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deillio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ohoni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1999)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dyletswydd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gyflogwyr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ffactorau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les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gynnwys</w:t>
      </w:r>
      <w:proofErr w:type="spellEnd"/>
      <w:r w:rsidRPr="00373299">
        <w:rPr>
          <w:rFonts w:ascii="Poppins" w:hAnsi="Poppins" w:cs="Poppins"/>
        </w:rPr>
        <w:t xml:space="preserve"> iechyd </w:t>
      </w:r>
      <w:proofErr w:type="spellStart"/>
      <w:r w:rsidRPr="00373299">
        <w:rPr>
          <w:rFonts w:ascii="Poppins" w:hAnsi="Poppins" w:cs="Poppins"/>
        </w:rPr>
        <w:t>corfforol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meddyliol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HSE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pwysleisio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drafod</w:t>
      </w:r>
      <w:proofErr w:type="spellEnd"/>
      <w:r w:rsidRPr="00373299">
        <w:rPr>
          <w:rFonts w:ascii="Poppins" w:hAnsi="Poppins" w:cs="Poppins"/>
        </w:rPr>
        <w:t xml:space="preserve"> “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”;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iechyd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lastRenderedPageBreak/>
        <w:t>llwch</w:t>
      </w:r>
      <w:proofErr w:type="spellEnd"/>
      <w:r w:rsidRPr="00373299">
        <w:rPr>
          <w:rFonts w:ascii="Poppins" w:hAnsi="Poppins" w:cs="Poppins"/>
        </w:rPr>
        <w:t xml:space="preserve"> silica neu </w:t>
      </w:r>
      <w:proofErr w:type="spellStart"/>
      <w:r w:rsidRPr="00373299">
        <w:rPr>
          <w:rFonts w:ascii="Poppins" w:hAnsi="Poppins" w:cs="Poppins"/>
        </w:rPr>
        <w:t>sŵn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gormodol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orfodol</w:t>
      </w:r>
      <w:proofErr w:type="spellEnd"/>
      <w:r w:rsidRPr="00373299">
        <w:rPr>
          <w:rFonts w:ascii="Poppins" w:hAnsi="Poppins" w:cs="Poppins"/>
        </w:rPr>
        <w:t xml:space="preserve"> o dan y </w:t>
      </w:r>
      <w:proofErr w:type="spellStart"/>
      <w:r w:rsidRPr="00373299">
        <w:rPr>
          <w:rFonts w:ascii="Poppins" w:hAnsi="Poppins" w:cs="Poppins"/>
        </w:rPr>
        <w:t>gyfraith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hyrwyddo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ffyrdd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wella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ffitrwydd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weld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>.</w:t>
      </w:r>
    </w:p>
    <w:p w14:paraId="0FAE1B49" w14:textId="7213A406" w:rsid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y sector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cydbwysedd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pendant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cwympiadau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uchder</w:t>
      </w:r>
      <w:proofErr w:type="spellEnd"/>
      <w:r w:rsidRPr="00373299">
        <w:rPr>
          <w:rFonts w:ascii="Poppins" w:hAnsi="Poppins" w:cs="Poppins"/>
        </w:rPr>
        <w:t xml:space="preserve"> neu asbestos,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pwyslais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cynyddol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hyrwyddo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iachach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hapusach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afael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materion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presenoliaeth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mynd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gwaethaf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), </w:t>
      </w:r>
      <w:proofErr w:type="spellStart"/>
      <w:r w:rsidRPr="00373299">
        <w:rPr>
          <w:rFonts w:ascii="Poppins" w:hAnsi="Poppins" w:cs="Poppins"/>
        </w:rPr>
        <w:t>camddefnyddio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seicolegol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gweithlu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iachach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cyfrannu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gynhyrchiant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ansawdd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prosiectau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Gweler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erthygl</w:t>
      </w:r>
      <w:proofErr w:type="spellEnd"/>
      <w:r w:rsidRPr="00373299">
        <w:rPr>
          <w:rFonts w:ascii="Poppins" w:hAnsi="Poppins" w:cs="Poppins"/>
        </w:rPr>
        <w:t>/</w:t>
      </w:r>
      <w:proofErr w:type="spellStart"/>
      <w:r w:rsidRPr="00373299">
        <w:rPr>
          <w:rFonts w:ascii="Poppins" w:hAnsi="Poppins" w:cs="Poppins"/>
        </w:rPr>
        <w:t>datganiad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yr HSE </w:t>
      </w:r>
      <w:proofErr w:type="spellStart"/>
      <w:r w:rsidRPr="00373299">
        <w:rPr>
          <w:rFonts w:ascii="Poppins" w:hAnsi="Poppins" w:cs="Poppins"/>
        </w:rPr>
        <w:t>ynglŷn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–</w:t>
      </w:r>
      <w:r w:rsidRPr="00373299">
        <w:rPr>
          <w:rFonts w:ascii="Poppins" w:hAnsi="Poppins" w:cs="Poppins"/>
        </w:rPr>
        <w:t xml:space="preserve"> </w:t>
      </w:r>
    </w:p>
    <w:p w14:paraId="70740ADC" w14:textId="77777777" w:rsidR="00E701D8" w:rsidRDefault="00E701D8" w:rsidP="00373299">
      <w:pPr>
        <w:rPr>
          <w:rFonts w:ascii="Poppins" w:hAnsi="Poppins" w:cs="Poppins"/>
        </w:rPr>
      </w:pPr>
      <w:hyperlink r:id="rId5" w:history="1">
        <w:r w:rsidRPr="00E701D8">
          <w:rPr>
            <w:rStyle w:val="Hyperlink"/>
            <w:rFonts w:ascii="Poppins" w:hAnsi="Poppins" w:cs="Poppins"/>
          </w:rPr>
          <w:t>Managing construction health risks: Wellbeing - HSE</w:t>
        </w:r>
      </w:hyperlink>
    </w:p>
    <w:p w14:paraId="460BE611" w14:textId="68CF36BE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gryno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deddfwriaeth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dri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phrif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reswm</w:t>
      </w:r>
      <w:proofErr w:type="spellEnd"/>
      <w:r w:rsidRPr="00373299">
        <w:rPr>
          <w:rFonts w:ascii="Poppins" w:hAnsi="Poppins" w:cs="Poppins"/>
        </w:rPr>
        <w:t>:</w:t>
      </w:r>
    </w:p>
    <w:p w14:paraId="5185E4BB" w14:textId="39045B87" w:rsidR="00373299" w:rsidRPr="00E701D8" w:rsidRDefault="00373299" w:rsidP="00E701D8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Diogelu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unigolion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rhag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niwed</w:t>
      </w:r>
      <w:proofErr w:type="spellEnd"/>
      <w:r w:rsidRPr="00E701D8">
        <w:rPr>
          <w:rFonts w:ascii="Poppins" w:hAnsi="Poppins" w:cs="Poppins"/>
        </w:rPr>
        <w:t xml:space="preserve"> a </w:t>
      </w:r>
      <w:proofErr w:type="spellStart"/>
      <w:r w:rsidRPr="00E701D8">
        <w:rPr>
          <w:rFonts w:ascii="Poppins" w:hAnsi="Poppins" w:cs="Poppins"/>
        </w:rPr>
        <w:t>damweiniau</w:t>
      </w:r>
      <w:proofErr w:type="spellEnd"/>
      <w:r w:rsidRPr="00E701D8">
        <w:rPr>
          <w:rFonts w:ascii="Poppins" w:hAnsi="Poppins" w:cs="Poppins"/>
        </w:rPr>
        <w:t>.</w:t>
      </w:r>
    </w:p>
    <w:p w14:paraId="0007B653" w14:textId="414F350E" w:rsidR="00373299" w:rsidRPr="00E701D8" w:rsidRDefault="00373299" w:rsidP="00E701D8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Sicrhau</w:t>
      </w:r>
      <w:proofErr w:type="spellEnd"/>
      <w:r w:rsidRPr="00E701D8">
        <w:rPr>
          <w:rFonts w:ascii="Poppins" w:hAnsi="Poppins" w:cs="Poppins"/>
        </w:rPr>
        <w:t xml:space="preserve"> bod </w:t>
      </w:r>
      <w:proofErr w:type="spellStart"/>
      <w:r w:rsidRPr="00E701D8">
        <w:rPr>
          <w:rFonts w:ascii="Poppins" w:hAnsi="Poppins" w:cs="Poppins"/>
        </w:rPr>
        <w:t>sefydliadau’n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gweithredu’n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gyfreithlon</w:t>
      </w:r>
      <w:proofErr w:type="spellEnd"/>
      <w:r w:rsidRPr="00E701D8">
        <w:rPr>
          <w:rFonts w:ascii="Poppins" w:hAnsi="Poppins" w:cs="Poppins"/>
        </w:rPr>
        <w:t xml:space="preserve"> ac </w:t>
      </w:r>
      <w:proofErr w:type="spellStart"/>
      <w:r w:rsidRPr="00E701D8">
        <w:rPr>
          <w:rFonts w:ascii="Poppins" w:hAnsi="Poppins" w:cs="Poppins"/>
        </w:rPr>
        <w:t>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cydymffurfio</w:t>
      </w:r>
      <w:proofErr w:type="spellEnd"/>
      <w:r w:rsidRPr="00E701D8">
        <w:rPr>
          <w:rFonts w:ascii="Poppins" w:hAnsi="Poppins" w:cs="Poppins"/>
        </w:rPr>
        <w:t xml:space="preserve"> â </w:t>
      </w:r>
      <w:proofErr w:type="spellStart"/>
      <w:r w:rsidRPr="00E701D8">
        <w:rPr>
          <w:rFonts w:ascii="Poppins" w:hAnsi="Poppins" w:cs="Poppins"/>
        </w:rPr>
        <w:t>safonau</w:t>
      </w:r>
      <w:proofErr w:type="spellEnd"/>
      <w:r w:rsidRPr="00E701D8">
        <w:rPr>
          <w:rFonts w:ascii="Poppins" w:hAnsi="Poppins" w:cs="Poppins"/>
        </w:rPr>
        <w:t>.</w:t>
      </w:r>
    </w:p>
    <w:p w14:paraId="2E3282B1" w14:textId="7E5143B0" w:rsidR="00373299" w:rsidRPr="00E701D8" w:rsidRDefault="00373299" w:rsidP="00E701D8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Hyrwyddo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cynhyrchiant</w:t>
      </w:r>
      <w:proofErr w:type="spellEnd"/>
      <w:r w:rsidRPr="00E701D8">
        <w:rPr>
          <w:rFonts w:ascii="Poppins" w:hAnsi="Poppins" w:cs="Poppins"/>
        </w:rPr>
        <w:t xml:space="preserve"> a </w:t>
      </w:r>
      <w:proofErr w:type="spellStart"/>
      <w:r w:rsidRPr="00E701D8">
        <w:rPr>
          <w:rFonts w:ascii="Poppins" w:hAnsi="Poppins" w:cs="Poppins"/>
        </w:rPr>
        <w:t>lles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cymdeithasol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trwy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greu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gweithlu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iach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ddiogel</w:t>
      </w:r>
      <w:proofErr w:type="spellEnd"/>
      <w:r w:rsidRPr="00E701D8">
        <w:rPr>
          <w:rFonts w:ascii="Poppins" w:hAnsi="Poppins" w:cs="Poppins"/>
        </w:rPr>
        <w:t xml:space="preserve"> ac </w:t>
      </w:r>
      <w:proofErr w:type="spellStart"/>
      <w:r w:rsidRPr="00E701D8">
        <w:rPr>
          <w:rFonts w:ascii="Poppins" w:hAnsi="Poppins" w:cs="Poppins"/>
        </w:rPr>
        <w:t>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fwy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cynaliadwy</w:t>
      </w:r>
      <w:proofErr w:type="spellEnd"/>
      <w:r w:rsidRPr="00E701D8">
        <w:rPr>
          <w:rFonts w:ascii="Poppins" w:hAnsi="Poppins" w:cs="Poppins"/>
        </w:rPr>
        <w:t>.</w:t>
      </w:r>
    </w:p>
    <w:p w14:paraId="62CC896E" w14:textId="77777777" w:rsidR="00373299" w:rsidRPr="00373299" w:rsidRDefault="00373299" w:rsidP="00373299">
      <w:pPr>
        <w:rPr>
          <w:rFonts w:ascii="Poppins" w:hAnsi="Poppins" w:cs="Poppins"/>
        </w:rPr>
      </w:pPr>
    </w:p>
    <w:p w14:paraId="5BC12597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Darllenwch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tudalen</w:t>
      </w:r>
      <w:proofErr w:type="spellEnd"/>
      <w:r w:rsidRPr="00373299">
        <w:rPr>
          <w:rFonts w:ascii="Poppins" w:hAnsi="Poppins" w:cs="Poppins"/>
        </w:rPr>
        <w:t xml:space="preserve"> 2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ddogfen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ganlynol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gweithgaredd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isod</w:t>
      </w:r>
      <w:proofErr w:type="spellEnd"/>
      <w:r w:rsidRPr="00373299">
        <w:rPr>
          <w:rFonts w:ascii="Poppins" w:hAnsi="Poppins" w:cs="Poppins"/>
        </w:rPr>
        <w:t>.</w:t>
      </w:r>
    </w:p>
    <w:p w14:paraId="78CA8115" w14:textId="15FE8914" w:rsidR="00373299" w:rsidRPr="00373299" w:rsidRDefault="00E701D8" w:rsidP="00373299">
      <w:pPr>
        <w:rPr>
          <w:rFonts w:ascii="Poppins" w:hAnsi="Poppins" w:cs="Poppins"/>
        </w:rPr>
      </w:pPr>
      <w:hyperlink r:id="rId6" w:history="1">
        <w:r w:rsidRPr="00484BCE">
          <w:rPr>
            <w:rStyle w:val="Hyperlink"/>
            <w:rFonts w:ascii="Poppins" w:hAnsi="Poppins" w:cs="Poppins"/>
          </w:rPr>
          <w:t>https://www.hse.gov.uk/statistics/assets/docs/hssh2324.pdf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</w:p>
    <w:p w14:paraId="0BC706CE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ffigurau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diweddaraf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yr HSE (2023/24)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darlun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cyffredinol</w:t>
      </w:r>
      <w:proofErr w:type="spellEnd"/>
      <w:r w:rsidRPr="00373299">
        <w:rPr>
          <w:rFonts w:ascii="Poppins" w:hAnsi="Poppins" w:cs="Poppins"/>
        </w:rPr>
        <w:t xml:space="preserve"> o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ledled</w:t>
      </w:r>
      <w:proofErr w:type="spellEnd"/>
      <w:r w:rsidRPr="00373299">
        <w:rPr>
          <w:rFonts w:ascii="Poppins" w:hAnsi="Poppins" w:cs="Poppins"/>
        </w:rPr>
        <w:t xml:space="preserve"> Prydain. Mae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1.7 </w:t>
      </w:r>
      <w:proofErr w:type="spellStart"/>
      <w:r w:rsidRPr="00373299">
        <w:rPr>
          <w:rFonts w:ascii="Poppins" w:hAnsi="Poppins" w:cs="Poppins"/>
        </w:rPr>
        <w:t>miliwn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dioddef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gyda</w:t>
      </w:r>
      <w:proofErr w:type="spellEnd"/>
      <w:r w:rsidRPr="00373299">
        <w:rPr>
          <w:rFonts w:ascii="Poppins" w:hAnsi="Poppins" w:cs="Poppins"/>
        </w:rPr>
        <w:t xml:space="preserve"> 0.8 </w:t>
      </w:r>
      <w:proofErr w:type="spellStart"/>
      <w:r w:rsidRPr="00373299">
        <w:rPr>
          <w:rFonts w:ascii="Poppins" w:hAnsi="Poppins" w:cs="Poppins"/>
        </w:rPr>
        <w:t>miliwn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ohonynt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profi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iselder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bryder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effeithir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oddeutu</w:t>
      </w:r>
      <w:proofErr w:type="spellEnd"/>
      <w:r w:rsidRPr="00373299">
        <w:rPr>
          <w:rFonts w:ascii="Poppins" w:hAnsi="Poppins" w:cs="Poppins"/>
        </w:rPr>
        <w:t xml:space="preserve"> 0.5 </w:t>
      </w:r>
      <w:proofErr w:type="spellStart"/>
      <w:r w:rsidRPr="00373299">
        <w:rPr>
          <w:rFonts w:ascii="Poppins" w:hAnsi="Poppins" w:cs="Poppins"/>
        </w:rPr>
        <w:t>miliwn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anhwylderau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cyhyrysgerbydol</w:t>
      </w:r>
      <w:proofErr w:type="spellEnd"/>
      <w:r w:rsidRPr="00373299">
        <w:rPr>
          <w:rFonts w:ascii="Poppins" w:hAnsi="Poppins" w:cs="Poppins"/>
        </w:rPr>
        <w:t xml:space="preserve">. 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cofnodwyd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561,000 o </w:t>
      </w:r>
      <w:proofErr w:type="spellStart"/>
      <w:r w:rsidRPr="00373299">
        <w:rPr>
          <w:rFonts w:ascii="Poppins" w:hAnsi="Poppins" w:cs="Poppins"/>
        </w:rPr>
        <w:t>anafiadau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rhwng</w:t>
      </w:r>
      <w:proofErr w:type="spellEnd"/>
      <w:r w:rsidRPr="00373299">
        <w:rPr>
          <w:rFonts w:ascii="Poppins" w:hAnsi="Poppins" w:cs="Poppins"/>
        </w:rPr>
        <w:t xml:space="preserve"> 2023 a 2024, </w:t>
      </w:r>
      <w:proofErr w:type="spellStart"/>
      <w:r w:rsidRPr="00373299">
        <w:rPr>
          <w:rFonts w:ascii="Poppins" w:hAnsi="Poppins" w:cs="Poppins"/>
        </w:rPr>
        <w:lastRenderedPageBreak/>
        <w:t>gyda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61,000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hadrodd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ffurfiol</w:t>
      </w:r>
      <w:proofErr w:type="spellEnd"/>
      <w:r w:rsidRPr="00373299">
        <w:rPr>
          <w:rFonts w:ascii="Poppins" w:hAnsi="Poppins" w:cs="Poppins"/>
        </w:rPr>
        <w:t xml:space="preserve"> o dan RIDDOR. Yn </w:t>
      </w:r>
      <w:proofErr w:type="spellStart"/>
      <w:r w:rsidRPr="00373299">
        <w:rPr>
          <w:rFonts w:ascii="Poppins" w:hAnsi="Poppins" w:cs="Poppins"/>
        </w:rPr>
        <w:t>anffodus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farw</w:t>
      </w:r>
      <w:proofErr w:type="spellEnd"/>
      <w:r w:rsidRPr="00373299">
        <w:rPr>
          <w:rFonts w:ascii="Poppins" w:hAnsi="Poppins" w:cs="Poppins"/>
        </w:rPr>
        <w:t xml:space="preserve"> 138 o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cyfnod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>.</w:t>
      </w:r>
    </w:p>
    <w:p w14:paraId="6D5CD032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O </w:t>
      </w:r>
      <w:proofErr w:type="spellStart"/>
      <w:r w:rsidRPr="00373299">
        <w:rPr>
          <w:rFonts w:ascii="Poppins" w:hAnsi="Poppins" w:cs="Poppins"/>
        </w:rPr>
        <w:t>safbwynt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economaidd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sylweddol</w:t>
      </w:r>
      <w:proofErr w:type="spellEnd"/>
      <w:r w:rsidRPr="00373299">
        <w:rPr>
          <w:rFonts w:ascii="Poppins" w:hAnsi="Poppins" w:cs="Poppins"/>
        </w:rPr>
        <w:t xml:space="preserve">; </w:t>
      </w:r>
      <w:proofErr w:type="spellStart"/>
      <w:r w:rsidRPr="00373299">
        <w:rPr>
          <w:rFonts w:ascii="Poppins" w:hAnsi="Poppins" w:cs="Poppins"/>
        </w:rPr>
        <w:t>amcangyfrifir</w:t>
      </w:r>
      <w:proofErr w:type="spellEnd"/>
      <w:r w:rsidRPr="00373299">
        <w:rPr>
          <w:rFonts w:ascii="Poppins" w:hAnsi="Poppins" w:cs="Poppins"/>
        </w:rPr>
        <w:t xml:space="preserve"> bod cost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heb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clefydau</w:t>
      </w:r>
      <w:proofErr w:type="spellEnd"/>
      <w:r w:rsidRPr="00373299">
        <w:rPr>
          <w:rFonts w:ascii="Poppins" w:hAnsi="Poppins" w:cs="Poppins"/>
        </w:rPr>
        <w:t xml:space="preserve"> hir-</w:t>
      </w:r>
      <w:proofErr w:type="spellStart"/>
      <w:r w:rsidRPr="00373299">
        <w:rPr>
          <w:rFonts w:ascii="Poppins" w:hAnsi="Poppins" w:cs="Poppins"/>
        </w:rPr>
        <w:t>dymor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canser</w:t>
      </w:r>
      <w:proofErr w:type="spellEnd"/>
      <w:r w:rsidRPr="00373299">
        <w:rPr>
          <w:rFonts w:ascii="Poppins" w:hAnsi="Poppins" w:cs="Poppins"/>
        </w:rPr>
        <w:t xml:space="preserve">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cyrraedd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£21.6 </w:t>
      </w:r>
      <w:proofErr w:type="spellStart"/>
      <w:r w:rsidRPr="00373299">
        <w:rPr>
          <w:rFonts w:ascii="Poppins" w:hAnsi="Poppins" w:cs="Poppins"/>
        </w:rPr>
        <w:t>biliwn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2022/23.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pwysleisio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pwysigrwydd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cadarn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amddiffyn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cynhyrchiant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colledion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ariannol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fusnesau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chymdeithas</w:t>
      </w:r>
      <w:proofErr w:type="spellEnd"/>
      <w:r w:rsidRPr="00373299">
        <w:rPr>
          <w:rFonts w:ascii="Poppins" w:hAnsi="Poppins" w:cs="Poppins"/>
        </w:rPr>
        <w:t>.</w:t>
      </w:r>
    </w:p>
    <w:p w14:paraId="1CABF352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data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cyd-destun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ehangach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troi</w:t>
      </w:r>
      <w:proofErr w:type="spellEnd"/>
      <w:r w:rsidRPr="00373299">
        <w:rPr>
          <w:rFonts w:ascii="Poppins" w:hAnsi="Poppins" w:cs="Poppins"/>
        </w:rPr>
        <w:t xml:space="preserve"> at y </w:t>
      </w:r>
      <w:proofErr w:type="spellStart"/>
      <w:r w:rsidRPr="00373299">
        <w:rPr>
          <w:rFonts w:ascii="Poppins" w:hAnsi="Poppins" w:cs="Poppins"/>
        </w:rPr>
        <w:t>sefyllfa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benodol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heriau’n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amlwg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dwys</w:t>
      </w:r>
      <w:proofErr w:type="spellEnd"/>
      <w:r w:rsidRPr="00373299">
        <w:rPr>
          <w:rFonts w:ascii="Poppins" w:hAnsi="Poppins" w:cs="Poppins"/>
        </w:rPr>
        <w:t>.</w:t>
      </w:r>
    </w:p>
    <w:p w14:paraId="462CAE05" w14:textId="427A936A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 </w:t>
      </w:r>
    </w:p>
    <w:p w14:paraId="3B1CC7B7" w14:textId="77777777" w:rsidR="00373299" w:rsidRPr="00373299" w:rsidRDefault="00373299" w:rsidP="00E701D8">
      <w:pPr>
        <w:pStyle w:val="h2Header"/>
      </w:pPr>
      <w:r w:rsidRPr="00373299">
        <w:t>Data 2024</w:t>
      </w:r>
    </w:p>
    <w:p w14:paraId="5A267F69" w14:textId="77777777" w:rsidR="00373299" w:rsidRPr="00373299" w:rsidRDefault="00373299" w:rsidP="00E701D8">
      <w:pPr>
        <w:pStyle w:val="h2HeaderItalic"/>
      </w:pPr>
      <w:r w:rsidRPr="00373299">
        <w:t xml:space="preserve">78,000 o </w:t>
      </w:r>
      <w:proofErr w:type="spellStart"/>
      <w:r w:rsidRPr="00373299">
        <w:t>weithwyr</w:t>
      </w:r>
      <w:proofErr w:type="spellEnd"/>
    </w:p>
    <w:p w14:paraId="11F2C75F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ffigur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diweddaraf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78,000 o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sector </w:t>
      </w:r>
      <w:proofErr w:type="spellStart"/>
      <w:r w:rsidRPr="00373299">
        <w:rPr>
          <w:rFonts w:ascii="Poppins" w:hAnsi="Poppins" w:cs="Poppins"/>
        </w:rPr>
        <w:t>adeiladu’n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dioddef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maint</w:t>
      </w:r>
      <w:proofErr w:type="spellEnd"/>
      <w:r w:rsidRPr="00373299">
        <w:rPr>
          <w:rFonts w:ascii="Poppins" w:hAnsi="Poppins" w:cs="Poppins"/>
        </w:rPr>
        <w:t xml:space="preserve"> yr her o ran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pwysleisio’r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chyflogwyr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gydymffurfio’n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llym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deddfwriaeth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‘</w:t>
      </w:r>
      <w:proofErr w:type="spellStart"/>
      <w:r w:rsidRPr="00373299">
        <w:rPr>
          <w:rFonts w:ascii="Poppins" w:hAnsi="Poppins" w:cs="Poppins"/>
        </w:rPr>
        <w:t>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1974’. Mae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golli </w:t>
      </w:r>
      <w:proofErr w:type="spellStart"/>
      <w:r w:rsidRPr="00373299">
        <w:rPr>
          <w:rFonts w:ascii="Poppins" w:hAnsi="Poppins" w:cs="Poppins"/>
        </w:rPr>
        <w:t>diwrnodau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gostwng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cynhyrchiant</w:t>
      </w:r>
      <w:proofErr w:type="spellEnd"/>
      <w:r w:rsidRPr="00373299">
        <w:rPr>
          <w:rFonts w:ascii="Poppins" w:hAnsi="Poppins" w:cs="Poppins"/>
        </w:rPr>
        <w:t xml:space="preserve"> ac,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gostau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economaidd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, y </w:t>
      </w:r>
      <w:proofErr w:type="spellStart"/>
      <w:r w:rsidRPr="00373299">
        <w:rPr>
          <w:rFonts w:ascii="Poppins" w:hAnsi="Poppins" w:cs="Poppins"/>
        </w:rPr>
        <w:t>cyflogwr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gymdeithas</w:t>
      </w:r>
      <w:proofErr w:type="spellEnd"/>
      <w:r w:rsidRPr="00373299">
        <w:rPr>
          <w:rFonts w:ascii="Poppins" w:hAnsi="Poppins" w:cs="Poppins"/>
        </w:rPr>
        <w:t>.</w:t>
      </w:r>
    </w:p>
    <w:p w14:paraId="29D75464" w14:textId="77777777" w:rsidR="00373299" w:rsidRPr="00373299" w:rsidRDefault="00373299" w:rsidP="00E701D8">
      <w:pPr>
        <w:pStyle w:val="h2HeaderItalic"/>
      </w:pPr>
      <w:proofErr w:type="spellStart"/>
      <w:r w:rsidRPr="00373299">
        <w:t>Anhwylderau</w:t>
      </w:r>
      <w:proofErr w:type="spellEnd"/>
      <w:r w:rsidRPr="00373299">
        <w:t xml:space="preserve"> </w:t>
      </w:r>
      <w:proofErr w:type="spellStart"/>
      <w:r w:rsidRPr="00373299">
        <w:t>cyhyrysgerbydol</w:t>
      </w:r>
      <w:proofErr w:type="spellEnd"/>
      <w:r w:rsidRPr="00373299">
        <w:t xml:space="preserve"> (‘musculoskeletal’ -MSDs)</w:t>
      </w:r>
    </w:p>
    <w:p w14:paraId="44CD41BE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hanner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gofnodwyd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chyflyrau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cyhyrysgerbydol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cefn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anafiadau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cyhyrau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cymalau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ganlyniad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llwythi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trwm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anghyfforddus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ailadroddus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. Gellir </w:t>
      </w:r>
      <w:proofErr w:type="spellStart"/>
      <w:r w:rsidRPr="00373299">
        <w:rPr>
          <w:rFonts w:ascii="Poppins" w:hAnsi="Poppins" w:cs="Poppins"/>
        </w:rPr>
        <w:t>lleihau’r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corfforol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mecanyddol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godi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chludo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chynllunio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llwythi’n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rhannu’n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>.</w:t>
      </w:r>
    </w:p>
    <w:p w14:paraId="115FDF75" w14:textId="77777777" w:rsidR="00373299" w:rsidRPr="00373299" w:rsidRDefault="00373299" w:rsidP="00E701D8">
      <w:pPr>
        <w:pStyle w:val="h2HeaderItalic"/>
      </w:pPr>
      <w:r w:rsidRPr="00373299">
        <w:lastRenderedPageBreak/>
        <w:t xml:space="preserve">14,000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dioddef</w:t>
      </w:r>
      <w:proofErr w:type="spellEnd"/>
      <w:r w:rsidRPr="00373299">
        <w:t xml:space="preserve"> o </w:t>
      </w:r>
      <w:proofErr w:type="spellStart"/>
      <w:r w:rsidRPr="00373299">
        <w:t>straen</w:t>
      </w:r>
      <w:proofErr w:type="spellEnd"/>
      <w:r w:rsidRPr="00373299">
        <w:t xml:space="preserve">, </w:t>
      </w:r>
      <w:proofErr w:type="spellStart"/>
      <w:r w:rsidRPr="00373299">
        <w:t>iselder</w:t>
      </w:r>
      <w:proofErr w:type="spellEnd"/>
      <w:r w:rsidRPr="00373299">
        <w:t xml:space="preserve"> neu </w:t>
      </w:r>
      <w:proofErr w:type="spellStart"/>
      <w:r w:rsidRPr="00373299">
        <w:t>bryder</w:t>
      </w:r>
      <w:proofErr w:type="spellEnd"/>
    </w:p>
    <w:p w14:paraId="260C3F4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corfforol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amcangyfrifir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14,000 o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dioddef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iselder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bryder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faterion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ganolbwyntio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penderfyniadau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chadw’n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. Yn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therfynau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tynn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oriau</w:t>
      </w:r>
      <w:proofErr w:type="spellEnd"/>
      <w:r w:rsidRPr="00373299">
        <w:rPr>
          <w:rFonts w:ascii="Poppins" w:hAnsi="Poppins" w:cs="Poppins"/>
        </w:rPr>
        <w:t xml:space="preserve"> hir neu </w:t>
      </w:r>
      <w:proofErr w:type="spellStart"/>
      <w:r w:rsidRPr="00373299">
        <w:rPr>
          <w:rFonts w:ascii="Poppins" w:hAnsi="Poppins" w:cs="Poppins"/>
        </w:rPr>
        <w:t>ansicrwydd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hyrwyddo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meddyliol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gefnogaeth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cyfathrebu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agored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cadarnhaol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cynaliadwy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>.</w:t>
      </w:r>
    </w:p>
    <w:p w14:paraId="3EE47457" w14:textId="77777777" w:rsidR="00373299" w:rsidRPr="00373299" w:rsidRDefault="00373299" w:rsidP="00373299">
      <w:pPr>
        <w:rPr>
          <w:rFonts w:ascii="Poppins" w:hAnsi="Poppins" w:cs="Poppins"/>
        </w:rPr>
      </w:pPr>
    </w:p>
    <w:p w14:paraId="5D4FF682" w14:textId="77777777" w:rsidR="00373299" w:rsidRPr="00373299" w:rsidRDefault="00373299" w:rsidP="00373299">
      <w:pPr>
        <w:rPr>
          <w:rFonts w:ascii="Poppins" w:hAnsi="Poppins" w:cs="Poppins"/>
        </w:rPr>
      </w:pPr>
    </w:p>
    <w:p w14:paraId="010C416F" w14:textId="77777777" w:rsidR="00E701D8" w:rsidRDefault="00E701D8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5FB0CF50" w14:textId="734033B3" w:rsidR="00373299" w:rsidRPr="00373299" w:rsidRDefault="00373299" w:rsidP="00E701D8">
      <w:pPr>
        <w:pStyle w:val="h2Header"/>
      </w:pPr>
      <w:r w:rsidRPr="00373299">
        <w:lastRenderedPageBreak/>
        <w:t xml:space="preserve">1.2 Pa </w:t>
      </w:r>
      <w:proofErr w:type="spellStart"/>
      <w:r w:rsidRPr="00373299">
        <w:t>hysbysiadau</w:t>
      </w:r>
      <w:proofErr w:type="spellEnd"/>
      <w:r w:rsidRPr="00373299">
        <w:t xml:space="preserve"> ac </w:t>
      </w:r>
      <w:proofErr w:type="spellStart"/>
      <w:r w:rsidRPr="00373299">
        <w:t>arwyddion</w:t>
      </w:r>
      <w:proofErr w:type="spellEnd"/>
      <w:r w:rsidRPr="00373299">
        <w:t xml:space="preserve"> </w:t>
      </w:r>
      <w:proofErr w:type="spellStart"/>
      <w:r w:rsidRPr="00373299">
        <w:t>rhybudd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ymwneud</w:t>
      </w:r>
      <w:proofErr w:type="spellEnd"/>
      <w:r w:rsidRPr="00373299">
        <w:t xml:space="preserve"> â </w:t>
      </w:r>
      <w:proofErr w:type="spellStart"/>
      <w:r w:rsidRPr="00373299">
        <w:t>deddfwriaeth</w:t>
      </w:r>
      <w:proofErr w:type="spellEnd"/>
      <w:r w:rsidRPr="00373299">
        <w:t xml:space="preserve">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sy’n</w:t>
      </w:r>
      <w:proofErr w:type="spellEnd"/>
      <w:r w:rsidRPr="00373299">
        <w:t xml:space="preserve"> </w:t>
      </w:r>
      <w:proofErr w:type="spellStart"/>
      <w:r w:rsidRPr="00373299">
        <w:t>berthnasol</w:t>
      </w:r>
      <w:proofErr w:type="spellEnd"/>
      <w:r w:rsidRPr="00373299">
        <w:t xml:space="preserve"> </w:t>
      </w:r>
      <w:proofErr w:type="spellStart"/>
      <w:r w:rsidRPr="00373299">
        <w:t>i’r</w:t>
      </w:r>
      <w:proofErr w:type="spellEnd"/>
      <w:r w:rsidRPr="00373299">
        <w:t xml:space="preserve"> </w:t>
      </w:r>
      <w:proofErr w:type="spellStart"/>
      <w:r w:rsidRPr="00373299">
        <w:t>maes</w:t>
      </w:r>
      <w:proofErr w:type="spellEnd"/>
      <w:r w:rsidRPr="00373299">
        <w:t xml:space="preserve"> </w:t>
      </w:r>
      <w:proofErr w:type="spellStart"/>
      <w:r w:rsidRPr="00373299">
        <w:t>galwedigaethol</w:t>
      </w:r>
      <w:proofErr w:type="spellEnd"/>
      <w:r w:rsidRPr="00373299">
        <w:t xml:space="preserve"> </w:t>
      </w:r>
      <w:proofErr w:type="spellStart"/>
      <w:r w:rsidRPr="00373299">
        <w:t>a’r</w:t>
      </w:r>
      <w:proofErr w:type="spellEnd"/>
      <w:r w:rsidRPr="00373299">
        <w:t xml:space="preserve"> </w:t>
      </w:r>
      <w:proofErr w:type="spellStart"/>
      <w:r w:rsidRPr="00373299">
        <w:t>cyfarpar</w:t>
      </w:r>
      <w:proofErr w:type="spellEnd"/>
      <w:r w:rsidRPr="00373299">
        <w:t xml:space="preserve"> </w:t>
      </w:r>
      <w:proofErr w:type="spellStart"/>
      <w:r w:rsidRPr="00373299">
        <w:t>cysylltiedig</w:t>
      </w:r>
      <w:proofErr w:type="spellEnd"/>
      <w:r w:rsidRPr="00373299">
        <w:t xml:space="preserve">? </w:t>
      </w:r>
    </w:p>
    <w:p w14:paraId="1D0E141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chwarae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gyflym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eglur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rhybuddio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cyfarwyddiadau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o dan </w:t>
      </w:r>
      <w:proofErr w:type="spellStart"/>
      <w:r w:rsidRPr="00373299">
        <w:rPr>
          <w:rFonts w:ascii="Poppins" w:hAnsi="Poppins" w:cs="Poppins"/>
        </w:rPr>
        <w:t>Reoliadau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1996. Mae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safoni</w:t>
      </w:r>
      <w:proofErr w:type="spellEnd"/>
      <w:r w:rsidRPr="00373299">
        <w:rPr>
          <w:rFonts w:ascii="Poppins" w:hAnsi="Poppins" w:cs="Poppins"/>
        </w:rPr>
        <w:t xml:space="preserve"> o ran </w:t>
      </w:r>
      <w:proofErr w:type="spellStart"/>
      <w:r w:rsidRPr="00373299">
        <w:rPr>
          <w:rFonts w:ascii="Poppins" w:hAnsi="Poppins" w:cs="Poppins"/>
        </w:rPr>
        <w:t>lliw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siâp</w:t>
      </w:r>
      <w:proofErr w:type="spellEnd"/>
      <w:r w:rsidRPr="00373299">
        <w:rPr>
          <w:rFonts w:ascii="Poppins" w:hAnsi="Poppins" w:cs="Poppins"/>
        </w:rPr>
        <w:t xml:space="preserve"> a symbol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gyflym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rhannu’r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iaith</w:t>
      </w:r>
      <w:proofErr w:type="spellEnd"/>
      <w:r w:rsidRPr="00373299">
        <w:rPr>
          <w:rFonts w:ascii="Poppins" w:hAnsi="Poppins" w:cs="Poppins"/>
        </w:rPr>
        <w:t>.</w:t>
      </w:r>
    </w:p>
    <w:p w14:paraId="4025A300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Prif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gategorïau’r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>:</w:t>
      </w:r>
    </w:p>
    <w:p w14:paraId="7EEB1F5F" w14:textId="2C31B6A8" w:rsidR="00373299" w:rsidRPr="00E701D8" w:rsidRDefault="00373299" w:rsidP="00E701D8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Gwahardd</w:t>
      </w:r>
      <w:proofErr w:type="spellEnd"/>
      <w:r w:rsidRPr="00E701D8">
        <w:rPr>
          <w:rFonts w:ascii="Poppins" w:hAnsi="Poppins" w:cs="Poppins"/>
        </w:rPr>
        <w:t xml:space="preserve"> (‘Prohibition’),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coch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crwn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gyda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llinell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groes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nodi </w:t>
      </w:r>
      <w:proofErr w:type="spellStart"/>
      <w:r w:rsidRPr="00E701D8">
        <w:rPr>
          <w:rFonts w:ascii="Poppins" w:hAnsi="Poppins" w:cs="Poppins"/>
        </w:rPr>
        <w:t>beth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na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ddylid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ei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wneud</w:t>
      </w:r>
      <w:proofErr w:type="spellEnd"/>
      <w:r w:rsidRPr="00E701D8">
        <w:rPr>
          <w:rFonts w:ascii="Poppins" w:hAnsi="Poppins" w:cs="Poppins"/>
        </w:rPr>
        <w:t xml:space="preserve"> (</w:t>
      </w:r>
      <w:proofErr w:type="spellStart"/>
      <w:r w:rsidRPr="00E701D8">
        <w:rPr>
          <w:rFonts w:ascii="Poppins" w:hAnsi="Poppins" w:cs="Poppins"/>
        </w:rPr>
        <w:t>e.e.</w:t>
      </w:r>
      <w:proofErr w:type="spellEnd"/>
      <w:r w:rsidRPr="00E701D8">
        <w:rPr>
          <w:rFonts w:ascii="Poppins" w:hAnsi="Poppins" w:cs="Poppins"/>
        </w:rPr>
        <w:t xml:space="preserve"> “Dim </w:t>
      </w:r>
      <w:proofErr w:type="spellStart"/>
      <w:r w:rsidRPr="00E701D8">
        <w:rPr>
          <w:rFonts w:ascii="Poppins" w:hAnsi="Poppins" w:cs="Poppins"/>
        </w:rPr>
        <w:t>ysmygu</w:t>
      </w:r>
      <w:proofErr w:type="spellEnd"/>
      <w:r w:rsidRPr="00E701D8">
        <w:rPr>
          <w:rFonts w:ascii="Poppins" w:hAnsi="Poppins" w:cs="Poppins"/>
        </w:rPr>
        <w:t>”).</w:t>
      </w:r>
    </w:p>
    <w:p w14:paraId="5C98BF78" w14:textId="4C53FBAD" w:rsidR="00373299" w:rsidRPr="00E701D8" w:rsidRDefault="00373299" w:rsidP="00E701D8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Gorfodol</w:t>
      </w:r>
      <w:proofErr w:type="spellEnd"/>
      <w:r w:rsidRPr="00E701D8">
        <w:rPr>
          <w:rFonts w:ascii="Poppins" w:hAnsi="Poppins" w:cs="Poppins"/>
        </w:rPr>
        <w:t xml:space="preserve"> (‘Mandatory’)’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glas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crwn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dangos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gorchymyn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i’w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ddilyn</w:t>
      </w:r>
      <w:proofErr w:type="spellEnd"/>
      <w:r w:rsidRPr="00E701D8">
        <w:rPr>
          <w:rFonts w:ascii="Poppins" w:hAnsi="Poppins" w:cs="Poppins"/>
        </w:rPr>
        <w:t xml:space="preserve"> (</w:t>
      </w:r>
      <w:proofErr w:type="spellStart"/>
      <w:r w:rsidRPr="00E701D8">
        <w:rPr>
          <w:rFonts w:ascii="Poppins" w:hAnsi="Poppins" w:cs="Poppins"/>
        </w:rPr>
        <w:t>e.e.</w:t>
      </w:r>
      <w:proofErr w:type="spellEnd"/>
      <w:r w:rsidRPr="00E701D8">
        <w:rPr>
          <w:rFonts w:ascii="Poppins" w:hAnsi="Poppins" w:cs="Poppins"/>
        </w:rPr>
        <w:t xml:space="preserve"> “</w:t>
      </w:r>
      <w:proofErr w:type="spellStart"/>
      <w:r w:rsidRPr="00E701D8">
        <w:rPr>
          <w:rFonts w:ascii="Poppins" w:hAnsi="Poppins" w:cs="Poppins"/>
        </w:rPr>
        <w:t>Rhaid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gwisgo</w:t>
      </w:r>
      <w:proofErr w:type="spellEnd"/>
      <w:r w:rsidRPr="00E701D8">
        <w:rPr>
          <w:rFonts w:ascii="Poppins" w:hAnsi="Poppins" w:cs="Poppins"/>
        </w:rPr>
        <w:t xml:space="preserve"> helmed”).</w:t>
      </w:r>
    </w:p>
    <w:p w14:paraId="0646C4D0" w14:textId="6FF4A48E" w:rsidR="00373299" w:rsidRPr="00E701D8" w:rsidRDefault="00373299" w:rsidP="00E701D8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Rhybudd</w:t>
      </w:r>
      <w:proofErr w:type="spellEnd"/>
      <w:r w:rsidRPr="00E701D8">
        <w:rPr>
          <w:rFonts w:ascii="Poppins" w:hAnsi="Poppins" w:cs="Poppins"/>
        </w:rPr>
        <w:t xml:space="preserve"> (‘Warning’)’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melyn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siâp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triongl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rhybuddio</w:t>
      </w:r>
      <w:proofErr w:type="spellEnd"/>
      <w:r w:rsidRPr="00E701D8">
        <w:rPr>
          <w:rFonts w:ascii="Poppins" w:hAnsi="Poppins" w:cs="Poppins"/>
        </w:rPr>
        <w:t xml:space="preserve"> am </w:t>
      </w:r>
      <w:proofErr w:type="spellStart"/>
      <w:r w:rsidRPr="00E701D8">
        <w:rPr>
          <w:rFonts w:ascii="Poppins" w:hAnsi="Poppins" w:cs="Poppins"/>
        </w:rPr>
        <w:t>berygl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posibl</w:t>
      </w:r>
      <w:proofErr w:type="spellEnd"/>
      <w:r w:rsidRPr="00E701D8">
        <w:rPr>
          <w:rFonts w:ascii="Poppins" w:hAnsi="Poppins" w:cs="Poppins"/>
        </w:rPr>
        <w:t xml:space="preserve"> (</w:t>
      </w:r>
      <w:proofErr w:type="spellStart"/>
      <w:r w:rsidRPr="00E701D8">
        <w:rPr>
          <w:rFonts w:ascii="Poppins" w:hAnsi="Poppins" w:cs="Poppins"/>
        </w:rPr>
        <w:t>e.e.</w:t>
      </w:r>
      <w:proofErr w:type="spellEnd"/>
      <w:r w:rsidRPr="00E701D8">
        <w:rPr>
          <w:rFonts w:ascii="Poppins" w:hAnsi="Poppins" w:cs="Poppins"/>
        </w:rPr>
        <w:t xml:space="preserve"> “</w:t>
      </w:r>
      <w:proofErr w:type="spellStart"/>
      <w:r w:rsidRPr="00E701D8">
        <w:rPr>
          <w:rFonts w:ascii="Poppins" w:hAnsi="Poppins" w:cs="Poppins"/>
        </w:rPr>
        <w:t>Perygl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trydanol</w:t>
      </w:r>
      <w:proofErr w:type="spellEnd"/>
      <w:r w:rsidRPr="00E701D8">
        <w:rPr>
          <w:rFonts w:ascii="Poppins" w:hAnsi="Poppins" w:cs="Poppins"/>
        </w:rPr>
        <w:t>”).</w:t>
      </w:r>
    </w:p>
    <w:p w14:paraId="67E5DB13" w14:textId="7F925BAB" w:rsidR="00373299" w:rsidRPr="00E701D8" w:rsidRDefault="00373299" w:rsidP="00E701D8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Gwybodaeth</w:t>
      </w:r>
      <w:proofErr w:type="spellEnd"/>
      <w:r w:rsidRPr="00E701D8">
        <w:rPr>
          <w:rFonts w:ascii="Poppins" w:hAnsi="Poppins" w:cs="Poppins"/>
        </w:rPr>
        <w:t xml:space="preserve"> a </w:t>
      </w:r>
      <w:proofErr w:type="spellStart"/>
      <w:r w:rsidRPr="00E701D8">
        <w:rPr>
          <w:rFonts w:ascii="Poppins" w:hAnsi="Poppins" w:cs="Poppins"/>
        </w:rPr>
        <w:t>Diogelwch</w:t>
      </w:r>
      <w:proofErr w:type="spellEnd"/>
      <w:r w:rsidRPr="00E701D8">
        <w:rPr>
          <w:rFonts w:ascii="Poppins" w:hAnsi="Poppins" w:cs="Poppins"/>
        </w:rPr>
        <w:t xml:space="preserve"> (‘Safe condition’),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gwyrdd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siâp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petryal</w:t>
      </w:r>
      <w:proofErr w:type="spellEnd"/>
      <w:r w:rsidRPr="00E701D8">
        <w:rPr>
          <w:rFonts w:ascii="Poppins" w:hAnsi="Poppins" w:cs="Poppins"/>
        </w:rPr>
        <w:t>/</w:t>
      </w:r>
      <w:proofErr w:type="spellStart"/>
      <w:r w:rsidRPr="00E701D8">
        <w:rPr>
          <w:rFonts w:ascii="Poppins" w:hAnsi="Poppins" w:cs="Poppins"/>
        </w:rPr>
        <w:t>sgwâr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dangos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gwybodaeth</w:t>
      </w:r>
      <w:proofErr w:type="spellEnd"/>
      <w:r w:rsidRPr="00E701D8">
        <w:rPr>
          <w:rFonts w:ascii="Poppins" w:hAnsi="Poppins" w:cs="Poppins"/>
        </w:rPr>
        <w:t xml:space="preserve"> am </w:t>
      </w:r>
      <w:proofErr w:type="spellStart"/>
      <w:r w:rsidRPr="00E701D8">
        <w:rPr>
          <w:rFonts w:ascii="Poppins" w:hAnsi="Poppins" w:cs="Poppins"/>
        </w:rPr>
        <w:t>ddiogelwch</w:t>
      </w:r>
      <w:proofErr w:type="spellEnd"/>
      <w:r w:rsidRPr="00E701D8">
        <w:rPr>
          <w:rFonts w:ascii="Poppins" w:hAnsi="Poppins" w:cs="Poppins"/>
        </w:rPr>
        <w:t xml:space="preserve"> (</w:t>
      </w:r>
      <w:proofErr w:type="spellStart"/>
      <w:r w:rsidRPr="00E701D8">
        <w:rPr>
          <w:rFonts w:ascii="Poppins" w:hAnsi="Poppins" w:cs="Poppins"/>
        </w:rPr>
        <w:t>e.e.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allanfa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dân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pwynt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cymorth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cyntaf</w:t>
      </w:r>
      <w:proofErr w:type="spellEnd"/>
      <w:r w:rsidRPr="00E701D8">
        <w:rPr>
          <w:rFonts w:ascii="Poppins" w:hAnsi="Poppins" w:cs="Poppins"/>
        </w:rPr>
        <w:t>).</w:t>
      </w:r>
    </w:p>
    <w:p w14:paraId="25940168" w14:textId="59E45B69" w:rsidR="00373299" w:rsidRPr="00E701D8" w:rsidRDefault="00373299" w:rsidP="00373299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Tân (Fire safety signs),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arwyddion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coch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siâp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petryal</w:t>
      </w:r>
      <w:proofErr w:type="spellEnd"/>
      <w:r w:rsidRPr="00E701D8">
        <w:rPr>
          <w:rFonts w:ascii="Poppins" w:hAnsi="Poppins" w:cs="Poppins"/>
        </w:rPr>
        <w:t>/</w:t>
      </w:r>
      <w:proofErr w:type="spellStart"/>
      <w:r w:rsidRPr="00E701D8">
        <w:rPr>
          <w:rFonts w:ascii="Poppins" w:hAnsi="Poppins" w:cs="Poppins"/>
        </w:rPr>
        <w:t>sgwâr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sy’n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dangos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lleoliad</w:t>
      </w:r>
      <w:proofErr w:type="spellEnd"/>
      <w:r w:rsidRPr="00E701D8">
        <w:rPr>
          <w:rFonts w:ascii="Poppins" w:hAnsi="Poppins" w:cs="Poppins"/>
        </w:rPr>
        <w:t xml:space="preserve"> offer </w:t>
      </w:r>
      <w:proofErr w:type="spellStart"/>
      <w:r w:rsidRPr="00E701D8">
        <w:rPr>
          <w:rFonts w:ascii="Poppins" w:hAnsi="Poppins" w:cs="Poppins"/>
        </w:rPr>
        <w:t>tân</w:t>
      </w:r>
      <w:proofErr w:type="spellEnd"/>
      <w:r w:rsidRPr="00E701D8">
        <w:rPr>
          <w:rFonts w:ascii="Poppins" w:hAnsi="Poppins" w:cs="Poppins"/>
        </w:rPr>
        <w:t xml:space="preserve"> (</w:t>
      </w:r>
      <w:proofErr w:type="spellStart"/>
      <w:r w:rsidRPr="00E701D8">
        <w:rPr>
          <w:rFonts w:ascii="Poppins" w:hAnsi="Poppins" w:cs="Poppins"/>
        </w:rPr>
        <w:t>e.e.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diffoddwr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tân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larwm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tân</w:t>
      </w:r>
      <w:proofErr w:type="spellEnd"/>
      <w:r w:rsidRPr="00E701D8">
        <w:rPr>
          <w:rFonts w:ascii="Poppins" w:hAnsi="Poppins" w:cs="Poppins"/>
        </w:rPr>
        <w:t>).</w:t>
      </w:r>
    </w:p>
    <w:p w14:paraId="3A06BDE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â COSHH (Control of Substances Hazardous to Health)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presenoldeb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cemegion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symbolau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ysmygu</w:t>
      </w:r>
      <w:proofErr w:type="spellEnd"/>
      <w:r w:rsidRPr="00373299">
        <w:rPr>
          <w:rFonts w:ascii="Poppins" w:hAnsi="Poppins" w:cs="Poppins"/>
        </w:rPr>
        <w:t xml:space="preserve">), </w:t>
      </w:r>
      <w:proofErr w:type="spellStart"/>
      <w:r w:rsidRPr="00373299">
        <w:rPr>
          <w:rFonts w:ascii="Poppins" w:hAnsi="Poppins" w:cs="Poppins"/>
        </w:rPr>
        <w:t>penglog</w:t>
      </w:r>
      <w:proofErr w:type="spellEnd"/>
      <w:r w:rsidRPr="00373299">
        <w:rPr>
          <w:rFonts w:ascii="Poppins" w:hAnsi="Poppins" w:cs="Poppins"/>
        </w:rPr>
        <w:t xml:space="preserve"> (</w:t>
      </w:r>
      <w:proofErr w:type="spellStart"/>
      <w:r w:rsidRPr="00373299">
        <w:rPr>
          <w:rFonts w:ascii="Poppins" w:hAnsi="Poppins" w:cs="Poppins"/>
        </w:rPr>
        <w:t>gwenwyn</w:t>
      </w:r>
      <w:proofErr w:type="spellEnd"/>
      <w:r w:rsidRPr="00373299">
        <w:rPr>
          <w:rFonts w:ascii="Poppins" w:hAnsi="Poppins" w:cs="Poppins"/>
        </w:rPr>
        <w:t xml:space="preserve">), neu </w:t>
      </w:r>
      <w:proofErr w:type="spellStart"/>
      <w:r w:rsidRPr="00373299">
        <w:rPr>
          <w:rFonts w:ascii="Poppins" w:hAnsi="Poppins" w:cs="Poppins"/>
        </w:rPr>
        <w:t>ffrwydrad</w:t>
      </w:r>
      <w:proofErr w:type="spellEnd"/>
      <w:r w:rsidRPr="00373299">
        <w:rPr>
          <w:rFonts w:ascii="Poppins" w:hAnsi="Poppins" w:cs="Poppins"/>
        </w:rPr>
        <w:t xml:space="preserve">, ac er 2015,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symbolau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rhyngwladol</w:t>
      </w:r>
      <w:proofErr w:type="spellEnd"/>
      <w:r w:rsidRPr="00373299">
        <w:rPr>
          <w:rFonts w:ascii="Poppins" w:hAnsi="Poppins" w:cs="Poppins"/>
        </w:rPr>
        <w:t xml:space="preserve"> o dan CLP (Classification, Labelling and Packaging Regulations).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bwysig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wybod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gwahaniaeth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rhwng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cyffredinol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iechyd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cyrydol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problemau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anadlu</w:t>
      </w:r>
      <w:proofErr w:type="spellEnd"/>
      <w:r w:rsidRPr="00373299">
        <w:rPr>
          <w:rFonts w:ascii="Poppins" w:hAnsi="Poppins" w:cs="Poppins"/>
        </w:rPr>
        <w:t>.</w:t>
      </w:r>
    </w:p>
    <w:p w14:paraId="2FB15AC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lastRenderedPageBreak/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i </w:t>
      </w:r>
      <w:proofErr w:type="spellStart"/>
      <w:r w:rsidRPr="00373299">
        <w:rPr>
          <w:rFonts w:ascii="Poppins" w:hAnsi="Poppins" w:cs="Poppins"/>
        </w:rPr>
        <w:t>dynnu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statudol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dweud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o dan </w:t>
      </w:r>
      <w:proofErr w:type="spellStart"/>
      <w:r w:rsidRPr="00373299">
        <w:rPr>
          <w:rFonts w:ascii="Poppins" w:hAnsi="Poppins" w:cs="Poppins"/>
        </w:rPr>
        <w:t>reoliadau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CDM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>.</w:t>
      </w:r>
    </w:p>
    <w:p w14:paraId="41F48625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gwahanol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fathau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cydymffurfiaeth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chwarae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allweddol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amddiffyn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>.</w:t>
      </w:r>
    </w:p>
    <w:p w14:paraId="18B2EE8B" w14:textId="36AA2CD9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 </w:t>
      </w:r>
    </w:p>
    <w:p w14:paraId="1A21197A" w14:textId="77777777" w:rsidR="00E701D8" w:rsidRDefault="00E701D8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237615A7" w14:textId="39876456" w:rsidR="00373299" w:rsidRPr="00373299" w:rsidRDefault="00373299" w:rsidP="00E701D8">
      <w:pPr>
        <w:pStyle w:val="h2Header"/>
      </w:pPr>
      <w:r w:rsidRPr="00373299">
        <w:lastRenderedPageBreak/>
        <w:t xml:space="preserve">1.3 Sut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cydymffurfio</w:t>
      </w:r>
      <w:proofErr w:type="spellEnd"/>
      <w:r w:rsidRPr="00373299">
        <w:t xml:space="preserve"> â </w:t>
      </w:r>
      <w:proofErr w:type="spellStart"/>
      <w:r w:rsidRPr="00373299">
        <w:t>mesurau</w:t>
      </w:r>
      <w:proofErr w:type="spellEnd"/>
      <w:r w:rsidRPr="00373299">
        <w:t xml:space="preserve"> </w:t>
      </w:r>
      <w:proofErr w:type="spellStart"/>
      <w:r w:rsidRPr="00373299">
        <w:t>rheoli</w:t>
      </w:r>
      <w:proofErr w:type="spellEnd"/>
      <w:r w:rsidRPr="00373299">
        <w:t xml:space="preserve"> a </w:t>
      </w:r>
      <w:proofErr w:type="spellStart"/>
      <w:r w:rsidRPr="00373299">
        <w:t>nodir</w:t>
      </w:r>
      <w:proofErr w:type="spellEnd"/>
      <w:r w:rsidRPr="00373299">
        <w:t xml:space="preserve"> </w:t>
      </w:r>
      <w:proofErr w:type="spellStart"/>
      <w:r w:rsidRPr="00373299">
        <w:t>drwy</w:t>
      </w:r>
      <w:proofErr w:type="spellEnd"/>
      <w:r w:rsidRPr="00373299">
        <w:t xml:space="preserve"> </w:t>
      </w:r>
      <w:proofErr w:type="spellStart"/>
      <w:r w:rsidRPr="00373299">
        <w:t>asesiadau</w:t>
      </w:r>
      <w:proofErr w:type="spellEnd"/>
      <w:r w:rsidRPr="00373299">
        <w:t xml:space="preserve"> </w:t>
      </w:r>
      <w:proofErr w:type="spellStart"/>
      <w:r w:rsidRPr="00373299">
        <w:t>risg</w:t>
      </w:r>
      <w:proofErr w:type="spellEnd"/>
      <w:r w:rsidRPr="00373299">
        <w:t xml:space="preserve"> a </w:t>
      </w:r>
      <w:proofErr w:type="spellStart"/>
      <w:r w:rsidRPr="00373299">
        <w:t>systemau</w:t>
      </w:r>
      <w:proofErr w:type="spellEnd"/>
      <w:r w:rsidRPr="00373299">
        <w:t xml:space="preserve"> </w:t>
      </w:r>
      <w:proofErr w:type="spellStart"/>
      <w:r w:rsidRPr="00373299">
        <w:t>gweithio</w:t>
      </w:r>
      <w:proofErr w:type="spellEnd"/>
      <w:r w:rsidRPr="00373299">
        <w:t xml:space="preserve"> </w:t>
      </w:r>
      <w:proofErr w:type="spellStart"/>
      <w:r w:rsidRPr="00373299">
        <w:t>diogel</w:t>
      </w:r>
      <w:proofErr w:type="spellEnd"/>
      <w:r w:rsidRPr="00373299">
        <w:t xml:space="preserve"> </w:t>
      </w:r>
    </w:p>
    <w:p w14:paraId="04296244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dibynnu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gydymffurfio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asesiadau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asesiad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broses </w:t>
      </w:r>
      <w:proofErr w:type="spellStart"/>
      <w:r w:rsidRPr="00373299">
        <w:rPr>
          <w:rFonts w:ascii="Poppins" w:hAnsi="Poppins" w:cs="Poppins"/>
        </w:rPr>
        <w:t>systematig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beth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niwed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niweidio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penderfynu</w:t>
      </w:r>
      <w:proofErr w:type="spellEnd"/>
      <w:r w:rsidRPr="00373299">
        <w:rPr>
          <w:rFonts w:ascii="Poppins" w:hAnsi="Poppins" w:cs="Poppins"/>
        </w:rPr>
        <w:t xml:space="preserve"> pa </w:t>
      </w:r>
      <w:proofErr w:type="spellStart"/>
      <w:r w:rsidRPr="00373299">
        <w:rPr>
          <w:rFonts w:ascii="Poppins" w:hAnsi="Poppins" w:cs="Poppins"/>
        </w:rPr>
        <w:t>gamau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reoli’r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hynny</w:t>
      </w:r>
      <w:proofErr w:type="spellEnd"/>
      <w:r w:rsidRPr="00373299">
        <w:rPr>
          <w:rFonts w:ascii="Poppins" w:hAnsi="Poppins" w:cs="Poppins"/>
        </w:rPr>
        <w:t>.</w:t>
      </w:r>
    </w:p>
    <w:p w14:paraId="42AB7FD4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ffurf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symlaf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broses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tri cham:</w:t>
      </w:r>
    </w:p>
    <w:p w14:paraId="39A4F6E2" w14:textId="77777777" w:rsidR="00E701D8" w:rsidRDefault="00373299" w:rsidP="00373299">
      <w:pPr>
        <w:pStyle w:val="ListParagraph"/>
        <w:numPr>
          <w:ilvl w:val="0"/>
          <w:numId w:val="14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Adnabod</w:t>
      </w:r>
      <w:proofErr w:type="spellEnd"/>
      <w:r w:rsidRPr="00E701D8">
        <w:rPr>
          <w:rFonts w:ascii="Poppins" w:hAnsi="Poppins" w:cs="Poppins"/>
        </w:rPr>
        <w:t xml:space="preserve"> y </w:t>
      </w:r>
      <w:proofErr w:type="spellStart"/>
      <w:r w:rsidRPr="00E701D8">
        <w:rPr>
          <w:rFonts w:ascii="Poppins" w:hAnsi="Poppins" w:cs="Poppins"/>
        </w:rPr>
        <w:t>peryglon</w:t>
      </w:r>
      <w:proofErr w:type="spellEnd"/>
      <w:r w:rsidRPr="00E701D8">
        <w:rPr>
          <w:rFonts w:ascii="Poppins" w:hAnsi="Poppins" w:cs="Poppins"/>
        </w:rPr>
        <w:t xml:space="preserve"> (‘hazards’), er </w:t>
      </w:r>
      <w:proofErr w:type="spellStart"/>
      <w:r w:rsidRPr="00E701D8">
        <w:rPr>
          <w:rFonts w:ascii="Poppins" w:hAnsi="Poppins" w:cs="Poppins"/>
        </w:rPr>
        <w:t>enghraifft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gweithio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uchder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trydan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byw</w:t>
      </w:r>
      <w:proofErr w:type="spellEnd"/>
      <w:r w:rsidRPr="00E701D8">
        <w:rPr>
          <w:rFonts w:ascii="Poppins" w:hAnsi="Poppins" w:cs="Poppins"/>
        </w:rPr>
        <w:t xml:space="preserve">, neu </w:t>
      </w:r>
      <w:proofErr w:type="spellStart"/>
      <w:r w:rsidRPr="00E701D8">
        <w:rPr>
          <w:rFonts w:ascii="Poppins" w:hAnsi="Poppins" w:cs="Poppins"/>
        </w:rPr>
        <w:t>sylweddau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cemegol</w:t>
      </w:r>
      <w:proofErr w:type="spellEnd"/>
      <w:r w:rsidRPr="00E701D8">
        <w:rPr>
          <w:rFonts w:ascii="Poppins" w:hAnsi="Poppins" w:cs="Poppins"/>
        </w:rPr>
        <w:t>.</w:t>
      </w:r>
    </w:p>
    <w:p w14:paraId="7F263F5A" w14:textId="77777777" w:rsidR="00E701D8" w:rsidRDefault="00373299" w:rsidP="00373299">
      <w:pPr>
        <w:pStyle w:val="ListParagraph"/>
        <w:numPr>
          <w:ilvl w:val="0"/>
          <w:numId w:val="14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Asesu’r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risg</w:t>
      </w:r>
      <w:proofErr w:type="spellEnd"/>
      <w:r w:rsidRPr="00E701D8">
        <w:rPr>
          <w:rFonts w:ascii="Poppins" w:hAnsi="Poppins" w:cs="Poppins"/>
        </w:rPr>
        <w:t xml:space="preserve"> (‘risk’), </w:t>
      </w:r>
      <w:proofErr w:type="spellStart"/>
      <w:r w:rsidRPr="00E701D8">
        <w:rPr>
          <w:rFonts w:ascii="Poppins" w:hAnsi="Poppins" w:cs="Poppins"/>
        </w:rPr>
        <w:t>sef</w:t>
      </w:r>
      <w:proofErr w:type="spellEnd"/>
      <w:r w:rsidRPr="00E701D8">
        <w:rPr>
          <w:rFonts w:ascii="Poppins" w:hAnsi="Poppins" w:cs="Poppins"/>
        </w:rPr>
        <w:t xml:space="preserve"> y </w:t>
      </w:r>
      <w:proofErr w:type="spellStart"/>
      <w:r w:rsidRPr="00E701D8">
        <w:rPr>
          <w:rFonts w:ascii="Poppins" w:hAnsi="Poppins" w:cs="Poppins"/>
        </w:rPr>
        <w:t>cyfuniad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o’r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tebygolrwydd</w:t>
      </w:r>
      <w:proofErr w:type="spellEnd"/>
      <w:r w:rsidRPr="00E701D8">
        <w:rPr>
          <w:rFonts w:ascii="Poppins" w:hAnsi="Poppins" w:cs="Poppins"/>
        </w:rPr>
        <w:t xml:space="preserve"> y </w:t>
      </w:r>
      <w:proofErr w:type="spellStart"/>
      <w:r w:rsidRPr="00E701D8">
        <w:rPr>
          <w:rFonts w:ascii="Poppins" w:hAnsi="Poppins" w:cs="Poppins"/>
        </w:rPr>
        <w:t>bydd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rhywbeth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mynd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o’i</w:t>
      </w:r>
      <w:proofErr w:type="spellEnd"/>
      <w:r w:rsidRPr="00E701D8">
        <w:rPr>
          <w:rFonts w:ascii="Poppins" w:hAnsi="Poppins" w:cs="Poppins"/>
        </w:rPr>
        <w:t xml:space="preserve"> le a </w:t>
      </w:r>
      <w:proofErr w:type="spellStart"/>
      <w:r w:rsidRPr="00E701D8">
        <w:rPr>
          <w:rFonts w:ascii="Poppins" w:hAnsi="Poppins" w:cs="Poppins"/>
        </w:rPr>
        <w:t>difrifoldeb</w:t>
      </w:r>
      <w:proofErr w:type="spellEnd"/>
      <w:r w:rsidRPr="00E701D8">
        <w:rPr>
          <w:rFonts w:ascii="Poppins" w:hAnsi="Poppins" w:cs="Poppins"/>
        </w:rPr>
        <w:t xml:space="preserve"> y </w:t>
      </w:r>
      <w:proofErr w:type="spellStart"/>
      <w:r w:rsidRPr="00E701D8">
        <w:rPr>
          <w:rFonts w:ascii="Poppins" w:hAnsi="Poppins" w:cs="Poppins"/>
        </w:rPr>
        <w:t>canlyniadau</w:t>
      </w:r>
      <w:proofErr w:type="spellEnd"/>
      <w:r w:rsidRPr="00E701D8">
        <w:rPr>
          <w:rFonts w:ascii="Poppins" w:hAnsi="Poppins" w:cs="Poppins"/>
        </w:rPr>
        <w:t xml:space="preserve">. Yn </w:t>
      </w:r>
      <w:proofErr w:type="spellStart"/>
      <w:r w:rsidRPr="00E701D8">
        <w:rPr>
          <w:rFonts w:ascii="Poppins" w:hAnsi="Poppins" w:cs="Poppins"/>
        </w:rPr>
        <w:t>aml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defnyddir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graddfeydd</w:t>
      </w:r>
      <w:proofErr w:type="spellEnd"/>
      <w:r w:rsidRPr="00E701D8">
        <w:rPr>
          <w:rFonts w:ascii="Poppins" w:hAnsi="Poppins" w:cs="Poppins"/>
        </w:rPr>
        <w:t xml:space="preserve"> 1–5 </w:t>
      </w:r>
      <w:proofErr w:type="spellStart"/>
      <w:r w:rsidRPr="00E701D8">
        <w:rPr>
          <w:rFonts w:ascii="Poppins" w:hAnsi="Poppins" w:cs="Poppins"/>
        </w:rPr>
        <w:t>ar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gyfer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pob</w:t>
      </w:r>
      <w:proofErr w:type="spellEnd"/>
      <w:r w:rsidRPr="00E701D8">
        <w:rPr>
          <w:rFonts w:ascii="Poppins" w:hAnsi="Poppins" w:cs="Poppins"/>
        </w:rPr>
        <w:t xml:space="preserve"> un. </w:t>
      </w:r>
    </w:p>
    <w:p w14:paraId="6F0F89A2" w14:textId="77777777" w:rsidR="00E701D8" w:rsidRDefault="00373299" w:rsidP="00E701D8">
      <w:pPr>
        <w:pStyle w:val="ListParagraph"/>
        <w:rPr>
          <w:rFonts w:ascii="Poppins" w:hAnsi="Poppins" w:cs="Poppins"/>
        </w:rPr>
      </w:pPr>
      <w:r w:rsidRPr="00E701D8">
        <w:rPr>
          <w:rFonts w:ascii="Poppins" w:hAnsi="Poppins" w:cs="Poppins"/>
        </w:rPr>
        <w:t xml:space="preserve">Er </w:t>
      </w:r>
      <w:proofErr w:type="spellStart"/>
      <w:r w:rsidRPr="00E701D8">
        <w:rPr>
          <w:rFonts w:ascii="Poppins" w:hAnsi="Poppins" w:cs="Poppins"/>
        </w:rPr>
        <w:t>enghraifft</w:t>
      </w:r>
      <w:proofErr w:type="spellEnd"/>
      <w:r w:rsidRPr="00E701D8">
        <w:rPr>
          <w:rFonts w:ascii="Poppins" w:hAnsi="Poppins" w:cs="Poppins"/>
        </w:rPr>
        <w:t>:</w:t>
      </w:r>
    </w:p>
    <w:p w14:paraId="5240946E" w14:textId="77777777" w:rsidR="00E701D8" w:rsidRDefault="00373299" w:rsidP="00E701D8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Tebygolrwydd</w:t>
      </w:r>
      <w:proofErr w:type="spellEnd"/>
      <w:r w:rsidRPr="00373299">
        <w:rPr>
          <w:rFonts w:ascii="Poppins" w:hAnsi="Poppins" w:cs="Poppins"/>
        </w:rPr>
        <w:t xml:space="preserve">: 1 = </w:t>
      </w:r>
      <w:proofErr w:type="spellStart"/>
      <w:r w:rsidRPr="00373299">
        <w:rPr>
          <w:rFonts w:ascii="Poppins" w:hAnsi="Poppins" w:cs="Poppins"/>
        </w:rPr>
        <w:t>prin</w:t>
      </w:r>
      <w:proofErr w:type="spellEnd"/>
      <w:r w:rsidRPr="00373299">
        <w:rPr>
          <w:rFonts w:ascii="Poppins" w:hAnsi="Poppins" w:cs="Poppins"/>
        </w:rPr>
        <w:t xml:space="preserve">, 5 = </w:t>
      </w:r>
      <w:proofErr w:type="spellStart"/>
      <w:r w:rsidRPr="00373299">
        <w:rPr>
          <w:rFonts w:ascii="Poppins" w:hAnsi="Poppins" w:cs="Poppins"/>
        </w:rPr>
        <w:t>tebygol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iawn</w:t>
      </w:r>
      <w:proofErr w:type="spellEnd"/>
      <w:r w:rsidRPr="00373299">
        <w:rPr>
          <w:rFonts w:ascii="Poppins" w:hAnsi="Poppins" w:cs="Poppins"/>
        </w:rPr>
        <w:t>.</w:t>
      </w:r>
    </w:p>
    <w:p w14:paraId="16174972" w14:textId="77777777" w:rsidR="00E701D8" w:rsidRDefault="00373299" w:rsidP="00E701D8">
      <w:pPr>
        <w:pStyle w:val="ListParagraph"/>
        <w:numPr>
          <w:ilvl w:val="0"/>
          <w:numId w:val="15"/>
        </w:num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Difrifoldeb</w:t>
      </w:r>
      <w:proofErr w:type="spellEnd"/>
      <w:r w:rsidRPr="00373299">
        <w:rPr>
          <w:rFonts w:ascii="Poppins" w:hAnsi="Poppins" w:cs="Poppins"/>
        </w:rPr>
        <w:t xml:space="preserve">: 1 = </w:t>
      </w:r>
      <w:proofErr w:type="spellStart"/>
      <w:r w:rsidRPr="00373299">
        <w:rPr>
          <w:rFonts w:ascii="Poppins" w:hAnsi="Poppins" w:cs="Poppins"/>
        </w:rPr>
        <w:t>anaf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mân</w:t>
      </w:r>
      <w:proofErr w:type="spellEnd"/>
      <w:r w:rsidRPr="00373299">
        <w:rPr>
          <w:rFonts w:ascii="Poppins" w:hAnsi="Poppins" w:cs="Poppins"/>
        </w:rPr>
        <w:t xml:space="preserve">, 5 = </w:t>
      </w:r>
      <w:proofErr w:type="spellStart"/>
      <w:r w:rsidRPr="00373299">
        <w:rPr>
          <w:rFonts w:ascii="Poppins" w:hAnsi="Poppins" w:cs="Poppins"/>
        </w:rPr>
        <w:t>marwolaethau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lluosog</w:t>
      </w:r>
      <w:proofErr w:type="spellEnd"/>
      <w:r w:rsidRPr="00373299">
        <w:rPr>
          <w:rFonts w:ascii="Poppins" w:hAnsi="Poppins" w:cs="Poppins"/>
        </w:rPr>
        <w:t>.</w:t>
      </w:r>
    </w:p>
    <w:p w14:paraId="60CF9625" w14:textId="77777777" w:rsidR="00E701D8" w:rsidRDefault="00E701D8" w:rsidP="00E701D8">
      <w:pPr>
        <w:pStyle w:val="ListParagraph"/>
        <w:rPr>
          <w:rFonts w:ascii="Poppins" w:hAnsi="Poppins" w:cs="Poppins"/>
        </w:rPr>
      </w:pPr>
    </w:p>
    <w:p w14:paraId="7023D398" w14:textId="16694D85" w:rsidR="00373299" w:rsidRPr="00373299" w:rsidRDefault="00373299" w:rsidP="00E701D8">
      <w:pPr>
        <w:pStyle w:val="ListParagraph"/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lluosi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ceir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sgôr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Bydd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da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gostwng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sgôr</w:t>
      </w:r>
      <w:proofErr w:type="spellEnd"/>
      <w:r w:rsidRPr="00373299">
        <w:rPr>
          <w:rFonts w:ascii="Poppins" w:hAnsi="Poppins" w:cs="Poppins"/>
        </w:rPr>
        <w:t xml:space="preserve"> hon pan </w:t>
      </w:r>
      <w:proofErr w:type="spellStart"/>
      <w:r w:rsidRPr="00373299">
        <w:rPr>
          <w:rFonts w:ascii="Poppins" w:hAnsi="Poppins" w:cs="Poppins"/>
        </w:rPr>
        <w:t>fo’r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hailasesu</w:t>
      </w:r>
      <w:proofErr w:type="spellEnd"/>
      <w:r w:rsidRPr="00373299">
        <w:rPr>
          <w:rFonts w:ascii="Poppins" w:hAnsi="Poppins" w:cs="Poppins"/>
        </w:rPr>
        <w:t>.</w:t>
      </w:r>
    </w:p>
    <w:p w14:paraId="2FC5170E" w14:textId="736EBD7D" w:rsidR="00373299" w:rsidRPr="00E701D8" w:rsidRDefault="00373299" w:rsidP="00E701D8">
      <w:pPr>
        <w:pStyle w:val="ListParagraph"/>
        <w:numPr>
          <w:ilvl w:val="0"/>
          <w:numId w:val="14"/>
        </w:numPr>
        <w:rPr>
          <w:rFonts w:ascii="Poppins" w:hAnsi="Poppins" w:cs="Poppins"/>
        </w:rPr>
      </w:pPr>
      <w:proofErr w:type="spellStart"/>
      <w:r w:rsidRPr="00E701D8">
        <w:rPr>
          <w:rFonts w:ascii="Poppins" w:hAnsi="Poppins" w:cs="Poppins"/>
        </w:rPr>
        <w:t>Rhoi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mesurau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rheoli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ar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waith</w:t>
      </w:r>
      <w:proofErr w:type="spellEnd"/>
      <w:r w:rsidRPr="00E701D8">
        <w:rPr>
          <w:rFonts w:ascii="Poppins" w:hAnsi="Poppins" w:cs="Poppins"/>
        </w:rPr>
        <w:t xml:space="preserve">, er </w:t>
      </w:r>
      <w:proofErr w:type="spellStart"/>
      <w:r w:rsidRPr="00E701D8">
        <w:rPr>
          <w:rFonts w:ascii="Poppins" w:hAnsi="Poppins" w:cs="Poppins"/>
        </w:rPr>
        <w:t>enghraifft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defnyddio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systemau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amddiffyn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cwympo</w:t>
      </w:r>
      <w:proofErr w:type="spellEnd"/>
      <w:r w:rsidRPr="00E701D8">
        <w:rPr>
          <w:rFonts w:ascii="Poppins" w:hAnsi="Poppins" w:cs="Poppins"/>
        </w:rPr>
        <w:t xml:space="preserve">, </w:t>
      </w:r>
      <w:proofErr w:type="spellStart"/>
      <w:r w:rsidRPr="00E701D8">
        <w:rPr>
          <w:rFonts w:ascii="Poppins" w:hAnsi="Poppins" w:cs="Poppins"/>
        </w:rPr>
        <w:t>storio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cemegion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yn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ddiogel</w:t>
      </w:r>
      <w:proofErr w:type="spellEnd"/>
      <w:r w:rsidRPr="00E701D8">
        <w:rPr>
          <w:rFonts w:ascii="Poppins" w:hAnsi="Poppins" w:cs="Poppins"/>
        </w:rPr>
        <w:t xml:space="preserve">, neu </w:t>
      </w:r>
      <w:proofErr w:type="spellStart"/>
      <w:r w:rsidRPr="00E701D8">
        <w:rPr>
          <w:rFonts w:ascii="Poppins" w:hAnsi="Poppins" w:cs="Poppins"/>
        </w:rPr>
        <w:t>ddarparu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hyfforddiant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i</w:t>
      </w:r>
      <w:proofErr w:type="spellEnd"/>
      <w:r w:rsidRPr="00E701D8">
        <w:rPr>
          <w:rFonts w:ascii="Poppins" w:hAnsi="Poppins" w:cs="Poppins"/>
        </w:rPr>
        <w:t xml:space="preserve"> </w:t>
      </w:r>
      <w:proofErr w:type="spellStart"/>
      <w:r w:rsidRPr="00E701D8">
        <w:rPr>
          <w:rFonts w:ascii="Poppins" w:hAnsi="Poppins" w:cs="Poppins"/>
        </w:rPr>
        <w:t>weithwyr</w:t>
      </w:r>
      <w:proofErr w:type="spellEnd"/>
      <w:r w:rsidRPr="00E701D8">
        <w:rPr>
          <w:rFonts w:ascii="Poppins" w:hAnsi="Poppins" w:cs="Poppins"/>
        </w:rPr>
        <w:t>.</w:t>
      </w:r>
    </w:p>
    <w:p w14:paraId="371246A8" w14:textId="77777777" w:rsidR="00373299" w:rsidRPr="00373299" w:rsidRDefault="00373299" w:rsidP="00373299">
      <w:pPr>
        <w:rPr>
          <w:rFonts w:ascii="Poppins" w:hAnsi="Poppins" w:cs="Poppins"/>
        </w:rPr>
      </w:pPr>
    </w:p>
    <w:p w14:paraId="532D7B50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fformiwla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fathemategol</w:t>
      </w:r>
      <w:proofErr w:type="spellEnd"/>
      <w:r w:rsidRPr="00373299">
        <w:rPr>
          <w:rFonts w:ascii="Poppins" w:hAnsi="Poppins" w:cs="Poppins"/>
        </w:rPr>
        <w:t xml:space="preserve">. Mae dull </w:t>
      </w:r>
      <w:proofErr w:type="spellStart"/>
      <w:r w:rsidRPr="00373299">
        <w:rPr>
          <w:rFonts w:ascii="Poppins" w:hAnsi="Poppins" w:cs="Poppins"/>
        </w:rPr>
        <w:t>poblogaidd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nodi’r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pwy</w:t>
      </w:r>
      <w:proofErr w:type="spellEnd"/>
      <w:r w:rsidRPr="00373299">
        <w:rPr>
          <w:rFonts w:ascii="Poppins" w:hAnsi="Poppins" w:cs="Poppins"/>
        </w:rPr>
        <w:t xml:space="preserve"> all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niweidio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barod</w:t>
      </w:r>
      <w:proofErr w:type="spellEnd"/>
      <w:r w:rsidRPr="00373299">
        <w:rPr>
          <w:rFonts w:ascii="Poppins" w:hAnsi="Poppins" w:cs="Poppins"/>
        </w:rPr>
        <w:t xml:space="preserve">, pa </w:t>
      </w:r>
      <w:proofErr w:type="spellStart"/>
      <w:r w:rsidRPr="00373299">
        <w:rPr>
          <w:rFonts w:ascii="Poppins" w:hAnsi="Poppins" w:cs="Poppins"/>
        </w:rPr>
        <w:t>gamau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pellach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hangen</w:t>
      </w:r>
      <w:proofErr w:type="spellEnd"/>
      <w:r w:rsidRPr="00373299">
        <w:rPr>
          <w:rFonts w:ascii="Poppins" w:hAnsi="Poppins" w:cs="Poppins"/>
        </w:rPr>
        <w:t xml:space="preserve">, faint o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cwblhau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phwy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hyblygrwydd</w:t>
      </w:r>
      <w:proofErr w:type="spellEnd"/>
      <w:r w:rsidRPr="00373299">
        <w:rPr>
          <w:rFonts w:ascii="Poppins" w:hAnsi="Poppins" w:cs="Poppins"/>
        </w:rPr>
        <w:t xml:space="preserve"> y broses, gall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fanwl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natur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>.</w:t>
      </w:r>
    </w:p>
    <w:p w14:paraId="12E09591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NEBOSH (National Examination Board in Occupational Safety and Health)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rhyngwladol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cymwysterau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lastRenderedPageBreak/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galwedigaethol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argymell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grwpio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gategorïau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anwybyddu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Ymhlith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categorïau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>:</w:t>
      </w:r>
    </w:p>
    <w:p w14:paraId="4CD6858F" w14:textId="066BC6A6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Sŵn</w:t>
      </w:r>
      <w:proofErr w:type="spellEnd"/>
    </w:p>
    <w:p w14:paraId="5CCEAD64" w14:textId="64161FCD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Dirgryniad</w:t>
      </w:r>
      <w:proofErr w:type="spellEnd"/>
    </w:p>
    <w:p w14:paraId="7FDECB7D" w14:textId="7CDFEF79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Ymbelydredd</w:t>
      </w:r>
      <w:proofErr w:type="spellEnd"/>
    </w:p>
    <w:p w14:paraId="21316569" w14:textId="436686A5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Straen</w:t>
      </w:r>
      <w:proofErr w:type="spellEnd"/>
      <w:r w:rsidRPr="001B408B">
        <w:rPr>
          <w:rFonts w:ascii="Poppins" w:hAnsi="Poppins" w:cs="Poppins"/>
        </w:rPr>
        <w:t xml:space="preserve"> neu </w:t>
      </w:r>
      <w:proofErr w:type="spellStart"/>
      <w:r w:rsidRPr="001B408B">
        <w:rPr>
          <w:rFonts w:ascii="Poppins" w:hAnsi="Poppins" w:cs="Poppins"/>
        </w:rPr>
        <w:t>salwch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meddwl</w:t>
      </w:r>
      <w:proofErr w:type="spellEnd"/>
    </w:p>
    <w:p w14:paraId="7F0C2F4D" w14:textId="1FF11FC6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 w:rsidRPr="001B408B">
        <w:rPr>
          <w:rFonts w:ascii="Poppins" w:hAnsi="Poppins" w:cs="Poppins"/>
        </w:rPr>
        <w:t xml:space="preserve">Trais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y </w:t>
      </w:r>
      <w:proofErr w:type="spellStart"/>
      <w:r w:rsidRPr="001B408B">
        <w:rPr>
          <w:rFonts w:ascii="Poppins" w:hAnsi="Poppins" w:cs="Poppins"/>
        </w:rPr>
        <w:t>gwaith</w:t>
      </w:r>
      <w:proofErr w:type="spellEnd"/>
    </w:p>
    <w:p w14:paraId="117FAC17" w14:textId="7E7B8E2E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Camddefnyddio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sylweddau</w:t>
      </w:r>
      <w:proofErr w:type="spellEnd"/>
    </w:p>
    <w:p w14:paraId="69F99F6E" w14:textId="552B6259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Anaf</w:t>
      </w:r>
      <w:proofErr w:type="spellEnd"/>
      <w:r w:rsidRPr="001B408B">
        <w:rPr>
          <w:rFonts w:ascii="Poppins" w:hAnsi="Poppins" w:cs="Poppins"/>
        </w:rPr>
        <w:t xml:space="preserve"> neu </w:t>
      </w:r>
      <w:proofErr w:type="spellStart"/>
      <w:r w:rsidRPr="001B408B">
        <w:rPr>
          <w:rFonts w:ascii="Poppins" w:hAnsi="Poppins" w:cs="Poppins"/>
        </w:rPr>
        <w:t>anhwylder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yr </w:t>
      </w:r>
      <w:proofErr w:type="spellStart"/>
      <w:r w:rsidRPr="001B408B">
        <w:rPr>
          <w:rFonts w:ascii="Poppins" w:hAnsi="Poppins" w:cs="Poppins"/>
        </w:rPr>
        <w:t>aelodau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uchaf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sy’n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gysylltiedig</w:t>
      </w:r>
      <w:proofErr w:type="spellEnd"/>
      <w:r w:rsidRPr="001B408B">
        <w:rPr>
          <w:rFonts w:ascii="Poppins" w:hAnsi="Poppins" w:cs="Poppins"/>
        </w:rPr>
        <w:t xml:space="preserve"> â </w:t>
      </w:r>
      <w:proofErr w:type="spellStart"/>
      <w:r w:rsidRPr="001B408B">
        <w:rPr>
          <w:rFonts w:ascii="Poppins" w:hAnsi="Poppins" w:cs="Poppins"/>
        </w:rPr>
        <w:t>gwaith</w:t>
      </w:r>
      <w:proofErr w:type="spellEnd"/>
      <w:r w:rsidRPr="001B408B">
        <w:rPr>
          <w:rFonts w:ascii="Poppins" w:hAnsi="Poppins" w:cs="Poppins"/>
        </w:rPr>
        <w:t xml:space="preserve"> </w:t>
      </w:r>
    </w:p>
    <w:p w14:paraId="28663E31" w14:textId="5D670B5A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 w:rsidRPr="001B408B">
        <w:rPr>
          <w:rFonts w:ascii="Poppins" w:hAnsi="Poppins" w:cs="Poppins"/>
        </w:rPr>
        <w:t xml:space="preserve">Trin â </w:t>
      </w:r>
      <w:proofErr w:type="spellStart"/>
      <w:r w:rsidRPr="001B408B">
        <w:rPr>
          <w:rFonts w:ascii="Poppins" w:hAnsi="Poppins" w:cs="Poppins"/>
        </w:rPr>
        <w:t>llaw</w:t>
      </w:r>
      <w:proofErr w:type="spellEnd"/>
    </w:p>
    <w:p w14:paraId="756CA19C" w14:textId="5A4095BE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 w:rsidRPr="001B408B">
        <w:rPr>
          <w:rFonts w:ascii="Poppins" w:hAnsi="Poppins" w:cs="Poppins"/>
        </w:rPr>
        <w:t xml:space="preserve">Offer </w:t>
      </w:r>
      <w:proofErr w:type="spellStart"/>
      <w:r w:rsidRPr="001B408B">
        <w:rPr>
          <w:rFonts w:ascii="Poppins" w:hAnsi="Poppins" w:cs="Poppins"/>
        </w:rPr>
        <w:t>llwytho</w:t>
      </w:r>
      <w:proofErr w:type="spellEnd"/>
    </w:p>
    <w:p w14:paraId="6380C645" w14:textId="532F1EA5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Sylweddau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peryglus</w:t>
      </w:r>
      <w:proofErr w:type="spellEnd"/>
      <w:r w:rsidRPr="001B408B">
        <w:rPr>
          <w:rFonts w:ascii="Poppins" w:hAnsi="Poppins" w:cs="Poppins"/>
        </w:rPr>
        <w:t xml:space="preserve"> (</w:t>
      </w:r>
      <w:proofErr w:type="spellStart"/>
      <w:r w:rsidRPr="001B408B">
        <w:rPr>
          <w:rFonts w:ascii="Poppins" w:hAnsi="Poppins" w:cs="Poppins"/>
        </w:rPr>
        <w:t>cemegol</w:t>
      </w:r>
      <w:proofErr w:type="spellEnd"/>
      <w:r w:rsidRPr="001B408B">
        <w:rPr>
          <w:rFonts w:ascii="Poppins" w:hAnsi="Poppins" w:cs="Poppins"/>
        </w:rPr>
        <w:t xml:space="preserve"> neu </w:t>
      </w:r>
      <w:proofErr w:type="spellStart"/>
      <w:r w:rsidRPr="001B408B">
        <w:rPr>
          <w:rFonts w:ascii="Poppins" w:hAnsi="Poppins" w:cs="Poppins"/>
        </w:rPr>
        <w:t>fiolegol</w:t>
      </w:r>
      <w:proofErr w:type="spellEnd"/>
      <w:r w:rsidRPr="001B408B">
        <w:rPr>
          <w:rFonts w:ascii="Poppins" w:hAnsi="Poppins" w:cs="Poppins"/>
        </w:rPr>
        <w:t>)</w:t>
      </w:r>
    </w:p>
    <w:p w14:paraId="5E4334C8" w14:textId="059CCCC8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Gweithio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uchder</w:t>
      </w:r>
      <w:proofErr w:type="spellEnd"/>
    </w:p>
    <w:p w14:paraId="534CD630" w14:textId="2EBE476C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Gweithio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mewn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mannau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cyfyng</w:t>
      </w:r>
      <w:proofErr w:type="spellEnd"/>
    </w:p>
    <w:p w14:paraId="45C1E11B" w14:textId="660B64E4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Gweithio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eich</w:t>
      </w:r>
      <w:proofErr w:type="spellEnd"/>
      <w:r w:rsidRPr="001B408B">
        <w:rPr>
          <w:rFonts w:ascii="Poppins" w:hAnsi="Poppins" w:cs="Poppins"/>
        </w:rPr>
        <w:t xml:space="preserve"> pen </w:t>
      </w:r>
      <w:proofErr w:type="spellStart"/>
      <w:r w:rsidRPr="001B408B">
        <w:rPr>
          <w:rFonts w:ascii="Poppins" w:hAnsi="Poppins" w:cs="Poppins"/>
        </w:rPr>
        <w:t>eich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hun</w:t>
      </w:r>
      <w:proofErr w:type="spellEnd"/>
    </w:p>
    <w:p w14:paraId="39E59157" w14:textId="1A33A2D0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Llithro</w:t>
      </w:r>
      <w:proofErr w:type="spellEnd"/>
      <w:r w:rsidRPr="001B408B">
        <w:rPr>
          <w:rFonts w:ascii="Poppins" w:hAnsi="Poppins" w:cs="Poppins"/>
        </w:rPr>
        <w:t xml:space="preserve"> a </w:t>
      </w:r>
      <w:proofErr w:type="spellStart"/>
      <w:r w:rsidRPr="001B408B">
        <w:rPr>
          <w:rFonts w:ascii="Poppins" w:hAnsi="Poppins" w:cs="Poppins"/>
        </w:rPr>
        <w:t>baglu</w:t>
      </w:r>
      <w:proofErr w:type="spellEnd"/>
    </w:p>
    <w:p w14:paraId="370589DA" w14:textId="0D5079E5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Cerbydau</w:t>
      </w:r>
      <w:proofErr w:type="spellEnd"/>
      <w:r w:rsidRPr="001B408B">
        <w:rPr>
          <w:rFonts w:ascii="Poppins" w:hAnsi="Poppins" w:cs="Poppins"/>
        </w:rPr>
        <w:t xml:space="preserve"> neu </w:t>
      </w:r>
      <w:proofErr w:type="spellStart"/>
      <w:r w:rsidRPr="001B408B">
        <w:rPr>
          <w:rFonts w:ascii="Poppins" w:hAnsi="Poppins" w:cs="Poppins"/>
        </w:rPr>
        <w:t>bobl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symud</w:t>
      </w:r>
      <w:proofErr w:type="spellEnd"/>
    </w:p>
    <w:p w14:paraId="6A864277" w14:textId="1879BC44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Gyrru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gysylltiedig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â’r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gwaith</w:t>
      </w:r>
      <w:proofErr w:type="spellEnd"/>
    </w:p>
    <w:p w14:paraId="3BB0BA01" w14:textId="3294B248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Peiriannau</w:t>
      </w:r>
      <w:proofErr w:type="spellEnd"/>
      <w:r w:rsidRPr="001B408B">
        <w:rPr>
          <w:rFonts w:ascii="Poppins" w:hAnsi="Poppins" w:cs="Poppins"/>
        </w:rPr>
        <w:t xml:space="preserve"> ac offer </w:t>
      </w:r>
      <w:proofErr w:type="spellStart"/>
      <w:r w:rsidRPr="001B408B">
        <w:rPr>
          <w:rFonts w:ascii="Poppins" w:hAnsi="Poppins" w:cs="Poppins"/>
        </w:rPr>
        <w:t>gwaith</w:t>
      </w:r>
      <w:proofErr w:type="spellEnd"/>
    </w:p>
    <w:p w14:paraId="05DC8BFD" w14:textId="406749D8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r w:rsidRPr="001B408B">
        <w:rPr>
          <w:rFonts w:ascii="Poppins" w:hAnsi="Poppins" w:cs="Poppins"/>
        </w:rPr>
        <w:t>Tân</w:t>
      </w:r>
    </w:p>
    <w:p w14:paraId="78F3114B" w14:textId="7A464C32" w:rsidR="00373299" w:rsidRPr="001B408B" w:rsidRDefault="00373299" w:rsidP="001B408B">
      <w:pPr>
        <w:pStyle w:val="ListParagraph"/>
        <w:numPr>
          <w:ilvl w:val="0"/>
          <w:numId w:val="17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Trydan</w:t>
      </w:r>
      <w:proofErr w:type="spellEnd"/>
    </w:p>
    <w:p w14:paraId="1FEB66C7" w14:textId="77777777" w:rsidR="00373299" w:rsidRPr="00373299" w:rsidRDefault="00373299" w:rsidP="00373299">
      <w:pPr>
        <w:rPr>
          <w:rFonts w:ascii="Poppins" w:hAnsi="Poppins" w:cs="Poppins"/>
        </w:rPr>
      </w:pPr>
    </w:p>
    <w:p w14:paraId="24D2B5F0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categorïau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fan </w:t>
      </w:r>
      <w:proofErr w:type="spellStart"/>
      <w:r w:rsidRPr="00373299">
        <w:rPr>
          <w:rFonts w:ascii="Poppins" w:hAnsi="Poppins" w:cs="Poppins"/>
        </w:rPr>
        <w:t>cychwyn</w:t>
      </w:r>
      <w:proofErr w:type="spellEnd"/>
      <w:r w:rsidRPr="00373299">
        <w:rPr>
          <w:rFonts w:ascii="Poppins" w:hAnsi="Poppins" w:cs="Poppins"/>
        </w:rPr>
        <w:t xml:space="preserve"> da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asesiad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agwedd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hystyried</w:t>
      </w:r>
      <w:proofErr w:type="spellEnd"/>
      <w:r w:rsidRPr="00373299">
        <w:rPr>
          <w:rFonts w:ascii="Poppins" w:hAnsi="Poppins" w:cs="Poppins"/>
        </w:rPr>
        <w:t>.</w:t>
      </w:r>
    </w:p>
    <w:p w14:paraId="3CAAA1B1" w14:textId="0439AC11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y DU,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broses o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asesiadau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o dan y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1999’.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HSE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egluro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mai’r</w:t>
      </w:r>
      <w:proofErr w:type="spellEnd"/>
      <w:r w:rsidRPr="00373299">
        <w:rPr>
          <w:rFonts w:ascii="Poppins" w:hAnsi="Poppins" w:cs="Poppins"/>
        </w:rPr>
        <w:t xml:space="preserve"> tri </w:t>
      </w:r>
      <w:proofErr w:type="spellStart"/>
      <w:r w:rsidRPr="00373299">
        <w:rPr>
          <w:rFonts w:ascii="Poppins" w:hAnsi="Poppins" w:cs="Poppins"/>
        </w:rPr>
        <w:t>pheth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penderfynu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lefel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chymryd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dileu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. Yn </w:t>
      </w:r>
      <w:proofErr w:type="spellStart"/>
      <w:r w:rsidRPr="00373299">
        <w:rPr>
          <w:rFonts w:ascii="Poppins" w:hAnsi="Poppins" w:cs="Poppins"/>
        </w:rPr>
        <w:t>ymarferol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cyflogwr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“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hap” </w:t>
      </w:r>
      <w:proofErr w:type="spellStart"/>
      <w:r w:rsidRPr="00373299">
        <w:rPr>
          <w:rFonts w:ascii="Poppins" w:hAnsi="Poppins" w:cs="Poppins"/>
        </w:rPr>
        <w:t>heb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ystyried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dderbyniol</w:t>
      </w:r>
      <w:proofErr w:type="spellEnd"/>
      <w:r w:rsidRPr="00373299">
        <w:rPr>
          <w:rFonts w:ascii="Poppins" w:hAnsi="Poppins" w:cs="Poppins"/>
        </w:rPr>
        <w:t>.</w:t>
      </w:r>
    </w:p>
    <w:p w14:paraId="0B52D5CC" w14:textId="3BA62BE6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lastRenderedPageBreak/>
        <w:t xml:space="preserve">I </w:t>
      </w:r>
      <w:proofErr w:type="spellStart"/>
      <w:r w:rsidRPr="00373299">
        <w:rPr>
          <w:rFonts w:ascii="Poppins" w:hAnsi="Poppins" w:cs="Poppins"/>
        </w:rPr>
        <w:t>gloi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asesiadau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fframwaith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eglur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gydymffurfio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, gall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gyfrannu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ddiwylliant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seiliedig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atebolrwydd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ymwybyddiaeth</w:t>
      </w:r>
      <w:proofErr w:type="spellEnd"/>
      <w:r w:rsidRPr="00373299">
        <w:rPr>
          <w:rFonts w:ascii="Poppins" w:hAnsi="Poppins" w:cs="Poppins"/>
        </w:rPr>
        <w:t>.</w:t>
      </w:r>
    </w:p>
    <w:p w14:paraId="5AC5ACC9" w14:textId="33B7F7E1" w:rsidR="00373299" w:rsidRPr="00373299" w:rsidRDefault="00B37987" w:rsidP="00373299">
      <w:pPr>
        <w:rPr>
          <w:rFonts w:ascii="Poppins" w:hAnsi="Poppins" w:cs="Poppins"/>
        </w:rPr>
      </w:pPr>
      <w:hyperlink r:id="rId7" w:history="1">
        <w:r w:rsidRPr="00D66FAF">
          <w:rPr>
            <w:rStyle w:val="Hyperlink"/>
            <w:rFonts w:ascii="Poppins" w:hAnsi="Poppins" w:cs="Poppins"/>
          </w:rPr>
          <w:t>https://youtu.be/xyANahuhGs0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</w:p>
    <w:p w14:paraId="6C828664" w14:textId="44EAC011" w:rsidR="00373299" w:rsidRPr="00373299" w:rsidRDefault="00B37987" w:rsidP="00373299">
      <w:pPr>
        <w:rPr>
          <w:rFonts w:ascii="Poppins" w:hAnsi="Poppins" w:cs="Poppins"/>
        </w:rPr>
      </w:pPr>
      <w:hyperlink r:id="rId8" w:history="1">
        <w:r w:rsidRPr="00D66FAF">
          <w:rPr>
            <w:rStyle w:val="Hyperlink"/>
            <w:rFonts w:ascii="Poppins" w:hAnsi="Poppins" w:cs="Poppins"/>
          </w:rPr>
          <w:t>https://www.hse.gov.uk/simple-health-safety/risk/index.htm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 </w:t>
      </w:r>
    </w:p>
    <w:p w14:paraId="666A8F54" w14:textId="77777777" w:rsidR="00373299" w:rsidRPr="00373299" w:rsidRDefault="00373299" w:rsidP="00373299">
      <w:pPr>
        <w:rPr>
          <w:rFonts w:ascii="Poppins" w:hAnsi="Poppins" w:cs="Poppins"/>
        </w:rPr>
      </w:pPr>
    </w:p>
    <w:p w14:paraId="023D0E89" w14:textId="77777777" w:rsidR="00373299" w:rsidRPr="00373299" w:rsidRDefault="00373299" w:rsidP="00373299">
      <w:pPr>
        <w:rPr>
          <w:rFonts w:ascii="Poppins" w:hAnsi="Poppins" w:cs="Poppins"/>
        </w:rPr>
      </w:pPr>
    </w:p>
    <w:p w14:paraId="7B63507E" w14:textId="77777777" w:rsidR="00373299" w:rsidRPr="00373299" w:rsidRDefault="00373299" w:rsidP="00373299">
      <w:pPr>
        <w:rPr>
          <w:rFonts w:ascii="Poppins" w:hAnsi="Poppins" w:cs="Poppins"/>
        </w:rPr>
      </w:pPr>
    </w:p>
    <w:p w14:paraId="2C13F0DB" w14:textId="77777777" w:rsidR="00373299" w:rsidRPr="00373299" w:rsidRDefault="00373299" w:rsidP="00373299">
      <w:pPr>
        <w:rPr>
          <w:rFonts w:ascii="Poppins" w:hAnsi="Poppins" w:cs="Poppins"/>
        </w:rPr>
      </w:pPr>
    </w:p>
    <w:p w14:paraId="2CDBBB30" w14:textId="77777777" w:rsidR="001B408B" w:rsidRDefault="001B408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140BCE83" w14:textId="6656D950" w:rsidR="00373299" w:rsidRPr="00373299" w:rsidRDefault="00373299" w:rsidP="001B408B">
      <w:pPr>
        <w:pStyle w:val="h2Header"/>
      </w:pPr>
      <w:r w:rsidRPr="00373299">
        <w:lastRenderedPageBreak/>
        <w:t xml:space="preserve">1.4 Pam, </w:t>
      </w:r>
      <w:proofErr w:type="spellStart"/>
      <w:r w:rsidRPr="00373299">
        <w:t>pryd</w:t>
      </w:r>
      <w:proofErr w:type="spellEnd"/>
      <w:r w:rsidRPr="00373299">
        <w:t xml:space="preserve"> a </w:t>
      </w:r>
      <w:proofErr w:type="spellStart"/>
      <w:r w:rsidRPr="00373299">
        <w:t>sut</w:t>
      </w:r>
      <w:proofErr w:type="spellEnd"/>
      <w:r w:rsidRPr="00373299">
        <w:t xml:space="preserve"> y </w:t>
      </w:r>
      <w:proofErr w:type="spellStart"/>
      <w:r w:rsidRPr="00373299">
        <w:t>dylid</w:t>
      </w:r>
      <w:proofErr w:type="spellEnd"/>
      <w:r w:rsidRPr="00373299">
        <w:t xml:space="preserve"> </w:t>
      </w:r>
      <w:proofErr w:type="spellStart"/>
      <w:r w:rsidRPr="00373299">
        <w:t>defnyddio</w:t>
      </w:r>
      <w:proofErr w:type="spellEnd"/>
      <w:r w:rsidRPr="00373299">
        <w:t xml:space="preserve"> </w:t>
      </w:r>
      <w:proofErr w:type="spellStart"/>
      <w:r w:rsidRPr="00373299">
        <w:t>cyfarpar</w:t>
      </w:r>
      <w:proofErr w:type="spellEnd"/>
      <w:r w:rsidRPr="00373299">
        <w:t xml:space="preserve"> </w:t>
      </w:r>
      <w:proofErr w:type="spellStart"/>
      <w:r w:rsidRPr="00373299">
        <w:t>rheoli</w:t>
      </w:r>
      <w:proofErr w:type="spellEnd"/>
      <w:r w:rsidRPr="00373299">
        <w:t xml:space="preserve"> iechyd a </w:t>
      </w:r>
      <w:proofErr w:type="spellStart"/>
      <w:r w:rsidRPr="00373299">
        <w:t>diogelwch</w:t>
      </w:r>
      <w:proofErr w:type="spellEnd"/>
      <w:r w:rsidRPr="00373299">
        <w:t xml:space="preserve"> </w:t>
      </w:r>
    </w:p>
    <w:p w14:paraId="23FE3FF9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dibynnu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pryd</w:t>
      </w:r>
      <w:proofErr w:type="spellEnd"/>
      <w:r w:rsidRPr="00373299">
        <w:rPr>
          <w:rFonts w:ascii="Poppins" w:hAnsi="Poppins" w:cs="Poppins"/>
        </w:rPr>
        <w:t xml:space="preserve">, pam a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amddiffynnol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ateb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</w:t>
      </w:r>
      <w:proofErr w:type="spellEnd"/>
      <w:r w:rsidRPr="00373299">
        <w:rPr>
          <w:rFonts w:ascii="Poppins" w:hAnsi="Poppins" w:cs="Poppins"/>
        </w:rPr>
        <w:t xml:space="preserve">;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cyfuno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amrywiol</w:t>
      </w:r>
      <w:proofErr w:type="spellEnd"/>
      <w:r w:rsidRPr="00373299">
        <w:rPr>
          <w:rFonts w:ascii="Poppins" w:hAnsi="Poppins" w:cs="Poppins"/>
        </w:rPr>
        <w:t xml:space="preserve">. Dyna pam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hierarchaeth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rheolaeth</w:t>
      </w:r>
      <w:proofErr w:type="spellEnd"/>
      <w:r w:rsidRPr="00373299">
        <w:rPr>
          <w:rFonts w:ascii="Poppins" w:hAnsi="Poppins" w:cs="Poppins"/>
        </w:rPr>
        <w:t xml:space="preserve"> (‘hierarchy of controls’)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dull </w:t>
      </w:r>
      <w:proofErr w:type="spellStart"/>
      <w:r w:rsidRPr="00373299">
        <w:rPr>
          <w:rFonts w:ascii="Poppins" w:hAnsi="Poppins" w:cs="Poppins"/>
        </w:rPr>
        <w:t>safonol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draws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hierarchaeth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effeithiol</w:t>
      </w:r>
      <w:proofErr w:type="spellEnd"/>
      <w:r w:rsidRPr="00373299">
        <w:rPr>
          <w:rFonts w:ascii="Poppins" w:hAnsi="Poppins" w:cs="Poppins"/>
        </w:rPr>
        <w:t>.</w:t>
      </w:r>
    </w:p>
    <w:p w14:paraId="6BE8F8C3" w14:textId="77777777" w:rsidR="00373299" w:rsidRPr="00373299" w:rsidRDefault="00373299" w:rsidP="001B408B">
      <w:pPr>
        <w:pStyle w:val="h2HeaderItalic"/>
      </w:pPr>
      <w:proofErr w:type="spellStart"/>
      <w:r w:rsidRPr="00373299">
        <w:t>Dileu</w:t>
      </w:r>
      <w:proofErr w:type="spellEnd"/>
      <w:r w:rsidRPr="00373299">
        <w:t xml:space="preserve"> (‘Elimination’) </w:t>
      </w:r>
    </w:p>
    <w:p w14:paraId="639C51B7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 dull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dileu’r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bodoli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mwyach</w:t>
      </w:r>
      <w:proofErr w:type="spellEnd"/>
      <w:r w:rsidRPr="00373299">
        <w:rPr>
          <w:rFonts w:ascii="Poppins" w:hAnsi="Poppins" w:cs="Poppins"/>
        </w:rPr>
        <w:t>.</w:t>
      </w:r>
    </w:p>
    <w:p w14:paraId="7EF7C380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>:</w:t>
      </w:r>
    </w:p>
    <w:p w14:paraId="02140688" w14:textId="1F0E0A6E" w:rsidR="00373299" w:rsidRPr="001B408B" w:rsidRDefault="00373299" w:rsidP="001B408B">
      <w:pPr>
        <w:pStyle w:val="ListParagraph"/>
        <w:numPr>
          <w:ilvl w:val="0"/>
          <w:numId w:val="18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Peidio</w:t>
      </w:r>
      <w:proofErr w:type="spellEnd"/>
      <w:r w:rsidRPr="001B408B">
        <w:rPr>
          <w:rFonts w:ascii="Poppins" w:hAnsi="Poppins" w:cs="Poppins"/>
        </w:rPr>
        <w:t xml:space="preserve"> â </w:t>
      </w:r>
      <w:proofErr w:type="spellStart"/>
      <w:r w:rsidRPr="001B408B">
        <w:rPr>
          <w:rFonts w:ascii="Poppins" w:hAnsi="Poppins" w:cs="Poppins"/>
        </w:rPr>
        <w:t>defnyddio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sylwedd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cemegol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peryglus</w:t>
      </w:r>
      <w:proofErr w:type="spellEnd"/>
      <w:r w:rsidRPr="001B408B">
        <w:rPr>
          <w:rFonts w:ascii="Poppins" w:hAnsi="Poppins" w:cs="Poppins"/>
        </w:rPr>
        <w:t xml:space="preserve"> o </w:t>
      </w:r>
      <w:proofErr w:type="spellStart"/>
      <w:r w:rsidRPr="001B408B">
        <w:rPr>
          <w:rFonts w:ascii="Poppins" w:hAnsi="Poppins" w:cs="Poppins"/>
        </w:rPr>
        <w:t>gwbl</w:t>
      </w:r>
      <w:proofErr w:type="spellEnd"/>
      <w:r w:rsidRPr="001B408B">
        <w:rPr>
          <w:rFonts w:ascii="Poppins" w:hAnsi="Poppins" w:cs="Poppins"/>
        </w:rPr>
        <w:t>.</w:t>
      </w:r>
    </w:p>
    <w:p w14:paraId="421B37BE" w14:textId="59C608EA" w:rsidR="00373299" w:rsidRPr="001B408B" w:rsidRDefault="00373299" w:rsidP="001B408B">
      <w:pPr>
        <w:pStyle w:val="ListParagraph"/>
        <w:numPr>
          <w:ilvl w:val="0"/>
          <w:numId w:val="18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Defnyddio</w:t>
      </w:r>
      <w:proofErr w:type="spellEnd"/>
      <w:r w:rsidRPr="001B408B">
        <w:rPr>
          <w:rFonts w:ascii="Poppins" w:hAnsi="Poppins" w:cs="Poppins"/>
        </w:rPr>
        <w:t xml:space="preserve"> offer </w:t>
      </w:r>
      <w:proofErr w:type="spellStart"/>
      <w:r w:rsidRPr="001B408B">
        <w:rPr>
          <w:rFonts w:ascii="Poppins" w:hAnsi="Poppins" w:cs="Poppins"/>
        </w:rPr>
        <w:t>sy’n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ymestyn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baentiwr</w:t>
      </w:r>
      <w:proofErr w:type="spellEnd"/>
      <w:r w:rsidRPr="001B408B">
        <w:rPr>
          <w:rFonts w:ascii="Poppins" w:hAnsi="Poppins" w:cs="Poppins"/>
        </w:rPr>
        <w:t xml:space="preserve"> ac </w:t>
      </w:r>
      <w:proofErr w:type="spellStart"/>
      <w:r w:rsidRPr="001B408B">
        <w:rPr>
          <w:rFonts w:ascii="Poppins" w:hAnsi="Poppins" w:cs="Poppins"/>
        </w:rPr>
        <w:t>addurnwr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allu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paentio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nenfwd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lle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mae’r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perygl</w:t>
      </w:r>
      <w:proofErr w:type="spellEnd"/>
      <w:r w:rsidRPr="001B408B">
        <w:rPr>
          <w:rFonts w:ascii="Poppins" w:hAnsi="Poppins" w:cs="Poppins"/>
        </w:rPr>
        <w:t xml:space="preserve"> o </w:t>
      </w:r>
      <w:proofErr w:type="spellStart"/>
      <w:r w:rsidRPr="001B408B">
        <w:rPr>
          <w:rFonts w:ascii="Poppins" w:hAnsi="Poppins" w:cs="Poppins"/>
        </w:rPr>
        <w:t>gwympo</w:t>
      </w:r>
      <w:proofErr w:type="spellEnd"/>
      <w:r w:rsidRPr="001B408B">
        <w:rPr>
          <w:rFonts w:ascii="Poppins" w:hAnsi="Poppins" w:cs="Poppins"/>
        </w:rPr>
        <w:t>.</w:t>
      </w:r>
    </w:p>
    <w:p w14:paraId="29365522" w14:textId="77777777" w:rsidR="00373299" w:rsidRPr="00373299" w:rsidRDefault="00373299" w:rsidP="00373299">
      <w:pPr>
        <w:rPr>
          <w:rFonts w:ascii="Poppins" w:hAnsi="Poppins" w:cs="Poppins"/>
        </w:rPr>
      </w:pPr>
    </w:p>
    <w:p w14:paraId="246CBC6A" w14:textId="77777777" w:rsidR="00373299" w:rsidRPr="00373299" w:rsidRDefault="00373299" w:rsidP="001B408B">
      <w:pPr>
        <w:pStyle w:val="h2HeaderItalic"/>
      </w:pPr>
      <w:proofErr w:type="spellStart"/>
      <w:r w:rsidRPr="00373299">
        <w:t>Amnewid</w:t>
      </w:r>
      <w:proofErr w:type="spellEnd"/>
      <w:r w:rsidRPr="00373299">
        <w:t xml:space="preserve"> (‘Substitution’)</w:t>
      </w:r>
    </w:p>
    <w:p w14:paraId="7A84F7C9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ellir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dileu’r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gellir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</w:t>
      </w:r>
      <w:proofErr w:type="spellEnd"/>
      <w:r w:rsidRPr="00373299">
        <w:rPr>
          <w:rFonts w:ascii="Poppins" w:hAnsi="Poppins" w:cs="Poppins"/>
        </w:rPr>
        <w:t xml:space="preserve">, dull neu broses lai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>.</w:t>
      </w:r>
    </w:p>
    <w:p w14:paraId="5A22CC95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>:</w:t>
      </w:r>
    </w:p>
    <w:p w14:paraId="5DC89065" w14:textId="06C0C67C" w:rsidR="00373299" w:rsidRPr="001B408B" w:rsidRDefault="00373299" w:rsidP="001B408B">
      <w:pPr>
        <w:pStyle w:val="ListParagraph"/>
        <w:numPr>
          <w:ilvl w:val="0"/>
          <w:numId w:val="19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Defnyddio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paent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sy’n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rhydd</w:t>
      </w:r>
      <w:proofErr w:type="spellEnd"/>
      <w:r w:rsidRPr="001B408B">
        <w:rPr>
          <w:rFonts w:ascii="Poppins" w:hAnsi="Poppins" w:cs="Poppins"/>
        </w:rPr>
        <w:t xml:space="preserve"> o ‘VOCs’ (</w:t>
      </w:r>
      <w:proofErr w:type="spellStart"/>
      <w:r w:rsidRPr="001B408B">
        <w:rPr>
          <w:rFonts w:ascii="Poppins" w:hAnsi="Poppins" w:cs="Poppins"/>
        </w:rPr>
        <w:t>cyfansoddion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organig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anweddol</w:t>
      </w:r>
      <w:proofErr w:type="spellEnd"/>
      <w:r w:rsidRPr="001B408B">
        <w:rPr>
          <w:rFonts w:ascii="Poppins" w:hAnsi="Poppins" w:cs="Poppins"/>
        </w:rPr>
        <w:t xml:space="preserve">)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lle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paent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seiliedig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doddyddion</w:t>
      </w:r>
      <w:proofErr w:type="spellEnd"/>
      <w:r w:rsidRPr="001B408B">
        <w:rPr>
          <w:rFonts w:ascii="Poppins" w:hAnsi="Poppins" w:cs="Poppins"/>
        </w:rPr>
        <w:t>.</w:t>
      </w:r>
    </w:p>
    <w:p w14:paraId="72586BB3" w14:textId="77777777" w:rsidR="00373299" w:rsidRPr="001B408B" w:rsidRDefault="00373299" w:rsidP="001B408B">
      <w:pPr>
        <w:pStyle w:val="ListParagraph"/>
        <w:numPr>
          <w:ilvl w:val="0"/>
          <w:numId w:val="19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Defnyddio</w:t>
      </w:r>
      <w:proofErr w:type="spellEnd"/>
      <w:r w:rsidRPr="001B408B">
        <w:rPr>
          <w:rFonts w:ascii="Poppins" w:hAnsi="Poppins" w:cs="Poppins"/>
        </w:rPr>
        <w:t xml:space="preserve"> offer </w:t>
      </w:r>
      <w:proofErr w:type="spellStart"/>
      <w:r w:rsidRPr="001B408B">
        <w:rPr>
          <w:rFonts w:ascii="Poppins" w:hAnsi="Poppins" w:cs="Poppins"/>
        </w:rPr>
        <w:t>trydanol</w:t>
      </w:r>
      <w:proofErr w:type="spellEnd"/>
      <w:r w:rsidRPr="001B408B">
        <w:rPr>
          <w:rFonts w:ascii="Poppins" w:hAnsi="Poppins" w:cs="Poppins"/>
        </w:rPr>
        <w:t xml:space="preserve"> is-</w:t>
      </w:r>
      <w:proofErr w:type="spellStart"/>
      <w:r w:rsidRPr="001B408B">
        <w:rPr>
          <w:rFonts w:ascii="Poppins" w:hAnsi="Poppins" w:cs="Poppins"/>
        </w:rPr>
        <w:t>folt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leihau’r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risg</w:t>
      </w:r>
      <w:proofErr w:type="spellEnd"/>
      <w:r w:rsidRPr="001B408B">
        <w:rPr>
          <w:rFonts w:ascii="Poppins" w:hAnsi="Poppins" w:cs="Poppins"/>
        </w:rPr>
        <w:t xml:space="preserve"> o </w:t>
      </w:r>
      <w:proofErr w:type="spellStart"/>
      <w:r w:rsidRPr="001B408B">
        <w:rPr>
          <w:rFonts w:ascii="Poppins" w:hAnsi="Poppins" w:cs="Poppins"/>
        </w:rPr>
        <w:t>sioc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drydanol</w:t>
      </w:r>
      <w:proofErr w:type="spellEnd"/>
      <w:r w:rsidRPr="001B408B">
        <w:rPr>
          <w:rFonts w:ascii="Poppins" w:hAnsi="Poppins" w:cs="Poppins"/>
        </w:rPr>
        <w:t>.</w:t>
      </w:r>
    </w:p>
    <w:p w14:paraId="45289947" w14:textId="77777777" w:rsidR="00373299" w:rsidRPr="00373299" w:rsidRDefault="00373299" w:rsidP="00373299">
      <w:pPr>
        <w:rPr>
          <w:rFonts w:ascii="Poppins" w:hAnsi="Poppins" w:cs="Poppins"/>
        </w:rPr>
      </w:pPr>
    </w:p>
    <w:p w14:paraId="418D1E52" w14:textId="77777777" w:rsidR="00373299" w:rsidRPr="00373299" w:rsidRDefault="00373299" w:rsidP="001B408B">
      <w:pPr>
        <w:pStyle w:val="h2HeaderItalic"/>
      </w:pPr>
      <w:proofErr w:type="spellStart"/>
      <w:r w:rsidRPr="00373299">
        <w:t>Rheolaethau</w:t>
      </w:r>
      <w:proofErr w:type="spellEnd"/>
      <w:r w:rsidRPr="00373299">
        <w:t xml:space="preserve"> </w:t>
      </w:r>
      <w:proofErr w:type="spellStart"/>
      <w:r w:rsidRPr="00373299">
        <w:t>Peirianyddol</w:t>
      </w:r>
      <w:proofErr w:type="spellEnd"/>
      <w:r w:rsidRPr="00373299">
        <w:t xml:space="preserve"> (‘Engineering Controls’) </w:t>
      </w:r>
    </w:p>
    <w:p w14:paraId="5DD10E59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dull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rhwystrau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corfforol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>.</w:t>
      </w:r>
    </w:p>
    <w:p w14:paraId="38204F03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>:</w:t>
      </w:r>
    </w:p>
    <w:p w14:paraId="61B33ED3" w14:textId="77777777" w:rsidR="001B408B" w:rsidRDefault="00373299" w:rsidP="00373299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lastRenderedPageBreak/>
        <w:t>Systemau</w:t>
      </w:r>
      <w:proofErr w:type="spellEnd"/>
      <w:r w:rsidRPr="001B408B">
        <w:rPr>
          <w:rFonts w:ascii="Poppins" w:hAnsi="Poppins" w:cs="Poppins"/>
        </w:rPr>
        <w:t xml:space="preserve"> LEV (‘local exhaust ventilation’)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sugno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llwch</w:t>
      </w:r>
      <w:proofErr w:type="spellEnd"/>
      <w:r w:rsidRPr="001B408B">
        <w:rPr>
          <w:rFonts w:ascii="Poppins" w:hAnsi="Poppins" w:cs="Poppins"/>
        </w:rPr>
        <w:t xml:space="preserve"> neu </w:t>
      </w:r>
      <w:proofErr w:type="spellStart"/>
      <w:r w:rsidRPr="001B408B">
        <w:rPr>
          <w:rFonts w:ascii="Poppins" w:hAnsi="Poppins" w:cs="Poppins"/>
        </w:rPr>
        <w:t>fygdarth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ffwrdd</w:t>
      </w:r>
      <w:proofErr w:type="spellEnd"/>
      <w:r w:rsidRPr="001B408B">
        <w:rPr>
          <w:rFonts w:ascii="Poppins" w:hAnsi="Poppins" w:cs="Poppins"/>
        </w:rPr>
        <w:t>.</w:t>
      </w:r>
    </w:p>
    <w:p w14:paraId="5CE7CD3F" w14:textId="77777777" w:rsidR="001B408B" w:rsidRDefault="00373299" w:rsidP="00373299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Canllawiau</w:t>
      </w:r>
      <w:proofErr w:type="spellEnd"/>
      <w:r w:rsidRPr="001B408B">
        <w:rPr>
          <w:rFonts w:ascii="Poppins" w:hAnsi="Poppins" w:cs="Poppins"/>
        </w:rPr>
        <w:t xml:space="preserve"> (‘Guardrails’)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do neu </w:t>
      </w:r>
      <w:proofErr w:type="spellStart"/>
      <w:r w:rsidRPr="001B408B">
        <w:rPr>
          <w:rFonts w:ascii="Poppins" w:hAnsi="Poppins" w:cs="Poppins"/>
        </w:rPr>
        <w:t>sgaffald</w:t>
      </w:r>
      <w:proofErr w:type="spellEnd"/>
      <w:r w:rsidRPr="001B408B">
        <w:rPr>
          <w:rFonts w:ascii="Poppins" w:hAnsi="Poppins" w:cs="Poppins"/>
        </w:rPr>
        <w:t>.</w:t>
      </w:r>
    </w:p>
    <w:p w14:paraId="7C92123A" w14:textId="77777777" w:rsidR="001B408B" w:rsidRDefault="00373299" w:rsidP="00373299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Cypyrddau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caeedig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gyfer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storio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cemegion</w:t>
      </w:r>
      <w:proofErr w:type="spellEnd"/>
      <w:r w:rsidRPr="001B408B">
        <w:rPr>
          <w:rFonts w:ascii="Poppins" w:hAnsi="Poppins" w:cs="Poppins"/>
        </w:rPr>
        <w:t>.</w:t>
      </w:r>
    </w:p>
    <w:p w14:paraId="257737F1" w14:textId="19917715" w:rsidR="00373299" w:rsidRPr="001B408B" w:rsidRDefault="00373299" w:rsidP="00373299">
      <w:pPr>
        <w:pStyle w:val="ListParagraph"/>
        <w:numPr>
          <w:ilvl w:val="0"/>
          <w:numId w:val="20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Peiriannau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gyda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gwarchodfeydd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diogelwch</w:t>
      </w:r>
      <w:proofErr w:type="spellEnd"/>
      <w:r w:rsidRPr="001B408B">
        <w:rPr>
          <w:rFonts w:ascii="Poppins" w:hAnsi="Poppins" w:cs="Poppins"/>
        </w:rPr>
        <w:t>.</w:t>
      </w:r>
    </w:p>
    <w:p w14:paraId="69A9F23D" w14:textId="77777777" w:rsidR="00373299" w:rsidRPr="00373299" w:rsidRDefault="00373299" w:rsidP="00373299">
      <w:pPr>
        <w:rPr>
          <w:rFonts w:ascii="Poppins" w:hAnsi="Poppins" w:cs="Poppins"/>
        </w:rPr>
      </w:pPr>
    </w:p>
    <w:p w14:paraId="37BEF842" w14:textId="77777777" w:rsidR="00373299" w:rsidRPr="00373299" w:rsidRDefault="00373299" w:rsidP="001B408B">
      <w:pPr>
        <w:pStyle w:val="h2HeaderItalic"/>
      </w:pPr>
      <w:proofErr w:type="spellStart"/>
      <w:r w:rsidRPr="00373299">
        <w:t>Rheolaethau</w:t>
      </w:r>
      <w:proofErr w:type="spellEnd"/>
      <w:r w:rsidRPr="00373299">
        <w:t xml:space="preserve"> </w:t>
      </w:r>
      <w:proofErr w:type="spellStart"/>
      <w:r w:rsidRPr="00373299">
        <w:t>Gweinyddol</w:t>
      </w:r>
      <w:proofErr w:type="spellEnd"/>
      <w:r w:rsidRPr="00373299">
        <w:t xml:space="preserve"> (‘Administrative Controls’)</w:t>
      </w:r>
    </w:p>
    <w:p w14:paraId="3446DD9C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drefniadaeth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>.</w:t>
      </w:r>
    </w:p>
    <w:p w14:paraId="1DB07726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>:</w:t>
      </w:r>
    </w:p>
    <w:p w14:paraId="10DE45C6" w14:textId="5D78ECB6" w:rsidR="00373299" w:rsidRPr="001B408B" w:rsidRDefault="00373299" w:rsidP="001B408B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Hyfforddiant</w:t>
      </w:r>
      <w:proofErr w:type="spellEnd"/>
      <w:r w:rsidRPr="001B408B">
        <w:rPr>
          <w:rFonts w:ascii="Poppins" w:hAnsi="Poppins" w:cs="Poppins"/>
        </w:rPr>
        <w:t xml:space="preserve"> iechyd a </w:t>
      </w:r>
      <w:proofErr w:type="spellStart"/>
      <w:r w:rsidRPr="001B408B">
        <w:rPr>
          <w:rFonts w:ascii="Poppins" w:hAnsi="Poppins" w:cs="Poppins"/>
        </w:rPr>
        <w:t>diogelwch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weithwyr</w:t>
      </w:r>
      <w:proofErr w:type="spellEnd"/>
      <w:r w:rsidRPr="001B408B">
        <w:rPr>
          <w:rFonts w:ascii="Poppins" w:hAnsi="Poppins" w:cs="Poppins"/>
        </w:rPr>
        <w:t>.</w:t>
      </w:r>
    </w:p>
    <w:p w14:paraId="168E91C4" w14:textId="3A3CE832" w:rsidR="00373299" w:rsidRPr="001B408B" w:rsidRDefault="00373299" w:rsidP="001B408B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Trefnu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sifftiau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i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leihau’r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amser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mae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gweithwyr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agored</w:t>
      </w:r>
      <w:proofErr w:type="spellEnd"/>
      <w:r w:rsidRPr="001B408B">
        <w:rPr>
          <w:rFonts w:ascii="Poppins" w:hAnsi="Poppins" w:cs="Poppins"/>
        </w:rPr>
        <w:t xml:space="preserve"> i </w:t>
      </w:r>
      <w:proofErr w:type="spellStart"/>
      <w:r w:rsidRPr="001B408B">
        <w:rPr>
          <w:rFonts w:ascii="Poppins" w:hAnsi="Poppins" w:cs="Poppins"/>
        </w:rPr>
        <w:t>berygl</w:t>
      </w:r>
      <w:proofErr w:type="spellEnd"/>
      <w:r w:rsidRPr="001B408B">
        <w:rPr>
          <w:rFonts w:ascii="Poppins" w:hAnsi="Poppins" w:cs="Poppins"/>
        </w:rPr>
        <w:t>.</w:t>
      </w:r>
    </w:p>
    <w:p w14:paraId="5F99768D" w14:textId="31D7E4CE" w:rsidR="00373299" w:rsidRPr="001B408B" w:rsidRDefault="00373299" w:rsidP="001B408B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Gwirio</w:t>
      </w:r>
      <w:proofErr w:type="spellEnd"/>
      <w:r w:rsidRPr="001B408B">
        <w:rPr>
          <w:rFonts w:ascii="Poppins" w:hAnsi="Poppins" w:cs="Poppins"/>
        </w:rPr>
        <w:t xml:space="preserve"> offer </w:t>
      </w:r>
      <w:proofErr w:type="spellStart"/>
      <w:r w:rsidRPr="001B408B">
        <w:rPr>
          <w:rFonts w:ascii="Poppins" w:hAnsi="Poppins" w:cs="Poppins"/>
        </w:rPr>
        <w:t>gyda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chofnodion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cynnal</w:t>
      </w:r>
      <w:proofErr w:type="spellEnd"/>
      <w:r w:rsidRPr="001B408B">
        <w:rPr>
          <w:rFonts w:ascii="Poppins" w:hAnsi="Poppins" w:cs="Poppins"/>
        </w:rPr>
        <w:t xml:space="preserve"> a </w:t>
      </w:r>
      <w:proofErr w:type="spellStart"/>
      <w:r w:rsidRPr="001B408B">
        <w:rPr>
          <w:rFonts w:ascii="Poppins" w:hAnsi="Poppins" w:cs="Poppins"/>
        </w:rPr>
        <w:t>chadw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rheolaidd</w:t>
      </w:r>
      <w:proofErr w:type="spellEnd"/>
      <w:r w:rsidRPr="001B408B">
        <w:rPr>
          <w:rFonts w:ascii="Poppins" w:hAnsi="Poppins" w:cs="Poppins"/>
        </w:rPr>
        <w:t>.</w:t>
      </w:r>
    </w:p>
    <w:p w14:paraId="1D65EFD8" w14:textId="77777777" w:rsidR="00373299" w:rsidRPr="001B408B" w:rsidRDefault="00373299" w:rsidP="001B408B">
      <w:pPr>
        <w:pStyle w:val="ListParagraph"/>
        <w:numPr>
          <w:ilvl w:val="0"/>
          <w:numId w:val="21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Defnyddio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arwyddion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rhybudd</w:t>
      </w:r>
      <w:proofErr w:type="spellEnd"/>
      <w:r w:rsidRPr="001B408B">
        <w:rPr>
          <w:rFonts w:ascii="Poppins" w:hAnsi="Poppins" w:cs="Poppins"/>
        </w:rPr>
        <w:t xml:space="preserve"> a </w:t>
      </w:r>
      <w:proofErr w:type="spellStart"/>
      <w:r w:rsidRPr="001B408B">
        <w:rPr>
          <w:rFonts w:ascii="Poppins" w:hAnsi="Poppins" w:cs="Poppins"/>
        </w:rPr>
        <w:t>hysbysiadau</w:t>
      </w:r>
      <w:proofErr w:type="spellEnd"/>
      <w:r w:rsidRPr="001B408B">
        <w:rPr>
          <w:rFonts w:ascii="Poppins" w:hAnsi="Poppins" w:cs="Poppins"/>
        </w:rPr>
        <w:t>.</w:t>
      </w:r>
    </w:p>
    <w:p w14:paraId="6AAEE52B" w14:textId="77777777" w:rsidR="00373299" w:rsidRPr="00373299" w:rsidRDefault="00373299" w:rsidP="00373299">
      <w:pPr>
        <w:rPr>
          <w:rFonts w:ascii="Poppins" w:hAnsi="Poppins" w:cs="Poppins"/>
        </w:rPr>
      </w:pPr>
    </w:p>
    <w:p w14:paraId="529A8932" w14:textId="77777777" w:rsidR="00373299" w:rsidRPr="00373299" w:rsidRDefault="00373299" w:rsidP="001B408B">
      <w:pPr>
        <w:pStyle w:val="h2HeaderItalic"/>
      </w:pPr>
      <w:r w:rsidRPr="00373299">
        <w:t xml:space="preserve">Cyfarpar Diogelu </w:t>
      </w:r>
      <w:proofErr w:type="spellStart"/>
      <w:r w:rsidRPr="00373299">
        <w:t>Personol</w:t>
      </w:r>
      <w:proofErr w:type="spellEnd"/>
      <w:r w:rsidRPr="00373299">
        <w:t xml:space="preserve"> (‘Personal Protective Equipment (PPE)’)</w:t>
      </w:r>
    </w:p>
    <w:p w14:paraId="0D8E368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CDP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waelod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hierarchaeth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dibynnu’n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drwm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unigolion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hynny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parhau’n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ddiogelwch</w:t>
      </w:r>
      <w:proofErr w:type="spellEnd"/>
      <w:r w:rsidRPr="00373299">
        <w:rPr>
          <w:rFonts w:ascii="Poppins" w:hAnsi="Poppins" w:cs="Poppins"/>
        </w:rPr>
        <w:t>.</w:t>
      </w:r>
    </w:p>
    <w:p w14:paraId="23CFB4F0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>:</w:t>
      </w:r>
    </w:p>
    <w:p w14:paraId="791669C3" w14:textId="7DBEA8BD" w:rsidR="00373299" w:rsidRPr="001B408B" w:rsidRDefault="00373299" w:rsidP="001B408B">
      <w:pPr>
        <w:pStyle w:val="ListParagraph"/>
        <w:numPr>
          <w:ilvl w:val="0"/>
          <w:numId w:val="22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Helmedau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diogelwch</w:t>
      </w:r>
      <w:proofErr w:type="spellEnd"/>
      <w:r w:rsidRPr="001B408B">
        <w:rPr>
          <w:rFonts w:ascii="Poppins" w:hAnsi="Poppins" w:cs="Poppins"/>
        </w:rPr>
        <w:t>.</w:t>
      </w:r>
    </w:p>
    <w:p w14:paraId="2F2189F9" w14:textId="131479BF" w:rsidR="00373299" w:rsidRPr="001B408B" w:rsidRDefault="00373299" w:rsidP="001B408B">
      <w:pPr>
        <w:pStyle w:val="ListParagraph"/>
        <w:numPr>
          <w:ilvl w:val="0"/>
          <w:numId w:val="22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Harneisiau</w:t>
      </w:r>
      <w:proofErr w:type="spellEnd"/>
      <w:r w:rsidRPr="001B408B">
        <w:rPr>
          <w:rFonts w:ascii="Poppins" w:hAnsi="Poppins" w:cs="Poppins"/>
        </w:rPr>
        <w:t xml:space="preserve"> pan </w:t>
      </w:r>
      <w:proofErr w:type="spellStart"/>
      <w:r w:rsidRPr="001B408B">
        <w:rPr>
          <w:rFonts w:ascii="Poppins" w:hAnsi="Poppins" w:cs="Poppins"/>
        </w:rPr>
        <w:t>fydd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yn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rhaid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gweithio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ar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uchder</w:t>
      </w:r>
      <w:proofErr w:type="spellEnd"/>
      <w:r w:rsidRPr="001B408B">
        <w:rPr>
          <w:rFonts w:ascii="Poppins" w:hAnsi="Poppins" w:cs="Poppins"/>
        </w:rPr>
        <w:t>.</w:t>
      </w:r>
    </w:p>
    <w:p w14:paraId="6609BE90" w14:textId="77777777" w:rsidR="001B408B" w:rsidRDefault="00373299" w:rsidP="00373299">
      <w:pPr>
        <w:pStyle w:val="ListParagraph"/>
        <w:numPr>
          <w:ilvl w:val="0"/>
          <w:numId w:val="22"/>
        </w:numPr>
        <w:rPr>
          <w:rFonts w:ascii="Poppins" w:hAnsi="Poppins" w:cs="Poppins"/>
        </w:rPr>
      </w:pPr>
      <w:proofErr w:type="spellStart"/>
      <w:r w:rsidRPr="001B408B">
        <w:rPr>
          <w:rFonts w:ascii="Poppins" w:hAnsi="Poppins" w:cs="Poppins"/>
        </w:rPr>
        <w:t>Sbectol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ddiogelwch</w:t>
      </w:r>
      <w:proofErr w:type="spellEnd"/>
      <w:r w:rsidRPr="001B408B">
        <w:rPr>
          <w:rFonts w:ascii="Poppins" w:hAnsi="Poppins" w:cs="Poppins"/>
        </w:rPr>
        <w:t xml:space="preserve"> a </w:t>
      </w:r>
      <w:proofErr w:type="spellStart"/>
      <w:r w:rsidRPr="001B408B">
        <w:rPr>
          <w:rFonts w:ascii="Poppins" w:hAnsi="Poppins" w:cs="Poppins"/>
        </w:rPr>
        <w:t>menig</w:t>
      </w:r>
      <w:proofErr w:type="spellEnd"/>
      <w:r w:rsidRPr="001B408B">
        <w:rPr>
          <w:rFonts w:ascii="Poppins" w:hAnsi="Poppins" w:cs="Poppins"/>
        </w:rPr>
        <w:t>.</w:t>
      </w:r>
    </w:p>
    <w:p w14:paraId="7D2E8492" w14:textId="66E4792E" w:rsidR="00373299" w:rsidRPr="001B408B" w:rsidRDefault="00373299" w:rsidP="00373299">
      <w:pPr>
        <w:pStyle w:val="ListParagraph"/>
        <w:numPr>
          <w:ilvl w:val="0"/>
          <w:numId w:val="22"/>
        </w:numPr>
        <w:rPr>
          <w:rFonts w:ascii="Poppins" w:hAnsi="Poppins" w:cs="Poppins"/>
        </w:rPr>
      </w:pPr>
      <w:r w:rsidRPr="001B408B">
        <w:rPr>
          <w:rFonts w:ascii="Poppins" w:hAnsi="Poppins" w:cs="Poppins"/>
        </w:rPr>
        <w:t xml:space="preserve">Cyfarpar </w:t>
      </w:r>
      <w:proofErr w:type="spellStart"/>
      <w:r w:rsidRPr="001B408B">
        <w:rPr>
          <w:rFonts w:ascii="Poppins" w:hAnsi="Poppins" w:cs="Poppins"/>
        </w:rPr>
        <w:t>diogelu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anadlol</w:t>
      </w:r>
      <w:proofErr w:type="spellEnd"/>
      <w:r w:rsidRPr="001B408B">
        <w:rPr>
          <w:rFonts w:ascii="Poppins" w:hAnsi="Poppins" w:cs="Poppins"/>
        </w:rPr>
        <w:t xml:space="preserve"> (RPE) </w:t>
      </w:r>
      <w:proofErr w:type="spellStart"/>
      <w:r w:rsidRPr="001B408B">
        <w:rPr>
          <w:rFonts w:ascii="Poppins" w:hAnsi="Poppins" w:cs="Poppins"/>
        </w:rPr>
        <w:t>wrth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weithio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gyda</w:t>
      </w:r>
      <w:proofErr w:type="spellEnd"/>
      <w:r w:rsidRPr="001B408B">
        <w:rPr>
          <w:rFonts w:ascii="Poppins" w:hAnsi="Poppins" w:cs="Poppins"/>
        </w:rPr>
        <w:t xml:space="preserve"> </w:t>
      </w:r>
      <w:proofErr w:type="spellStart"/>
      <w:r w:rsidRPr="001B408B">
        <w:rPr>
          <w:rFonts w:ascii="Poppins" w:hAnsi="Poppins" w:cs="Poppins"/>
        </w:rPr>
        <w:t>llwch</w:t>
      </w:r>
      <w:proofErr w:type="spellEnd"/>
      <w:r w:rsidRPr="001B408B">
        <w:rPr>
          <w:rFonts w:ascii="Poppins" w:hAnsi="Poppins" w:cs="Poppins"/>
        </w:rPr>
        <w:t>.</w:t>
      </w:r>
    </w:p>
    <w:p w14:paraId="7CA0DEC1" w14:textId="77777777" w:rsidR="00373299" w:rsidRPr="00373299" w:rsidRDefault="00373299" w:rsidP="00373299">
      <w:pPr>
        <w:rPr>
          <w:rFonts w:ascii="Poppins" w:hAnsi="Poppins" w:cs="Poppins"/>
        </w:rPr>
      </w:pPr>
    </w:p>
    <w:p w14:paraId="428E8CEC" w14:textId="77777777" w:rsidR="00373299" w:rsidRPr="00373299" w:rsidRDefault="00373299" w:rsidP="00373299">
      <w:pPr>
        <w:rPr>
          <w:rFonts w:ascii="Poppins" w:hAnsi="Poppins" w:cs="Poppins"/>
        </w:rPr>
      </w:pPr>
    </w:p>
    <w:p w14:paraId="71C1087B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 </w:t>
      </w:r>
    </w:p>
    <w:p w14:paraId="7D24E467" w14:textId="77777777" w:rsidR="001B408B" w:rsidRDefault="001B408B" w:rsidP="00373299">
      <w:pPr>
        <w:rPr>
          <w:rFonts w:ascii="Poppins" w:hAnsi="Poppins" w:cs="Poppins"/>
        </w:rPr>
      </w:pPr>
    </w:p>
    <w:p w14:paraId="4AA65310" w14:textId="7D1EF772" w:rsidR="00373299" w:rsidRPr="001B408B" w:rsidRDefault="00373299" w:rsidP="001B408B">
      <w:pPr>
        <w:pStyle w:val="h1Header"/>
      </w:pPr>
      <w:r w:rsidRPr="00373299">
        <w:lastRenderedPageBreak/>
        <w:t xml:space="preserve">2. Deall </w:t>
      </w:r>
      <w:proofErr w:type="spellStart"/>
      <w:r w:rsidRPr="00373299">
        <w:t>sut</w:t>
      </w:r>
      <w:proofErr w:type="spellEnd"/>
      <w:r w:rsidRPr="00373299">
        <w:t xml:space="preserve">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adnabod</w:t>
      </w:r>
      <w:proofErr w:type="spellEnd"/>
      <w:r w:rsidRPr="00373299">
        <w:t xml:space="preserve"> </w:t>
      </w:r>
      <w:proofErr w:type="spellStart"/>
      <w:r w:rsidRPr="00373299">
        <w:t>peryglon</w:t>
      </w:r>
      <w:proofErr w:type="spellEnd"/>
    </w:p>
    <w:p w14:paraId="69CD70D7" w14:textId="77777777" w:rsidR="00373299" w:rsidRPr="00373299" w:rsidRDefault="00373299" w:rsidP="001B408B">
      <w:pPr>
        <w:pStyle w:val="h2Header"/>
      </w:pPr>
      <w:r w:rsidRPr="00373299">
        <w:t xml:space="preserve">2.1 Y </w:t>
      </w:r>
      <w:proofErr w:type="spellStart"/>
      <w:r w:rsidRPr="00373299">
        <w:t>peryglon</w:t>
      </w:r>
      <w:proofErr w:type="spellEnd"/>
      <w:r w:rsidRPr="00373299">
        <w:t xml:space="preserve"> </w:t>
      </w:r>
      <w:proofErr w:type="spellStart"/>
      <w:r w:rsidRPr="00373299">
        <w:t>sy’n</w:t>
      </w:r>
      <w:proofErr w:type="spellEnd"/>
      <w:r w:rsidRPr="00373299">
        <w:t xml:space="preserve"> </w:t>
      </w:r>
      <w:proofErr w:type="spellStart"/>
      <w:r w:rsidRPr="00373299">
        <w:t>gysylltiedig</w:t>
      </w:r>
      <w:proofErr w:type="spellEnd"/>
      <w:r w:rsidRPr="00373299">
        <w:t xml:space="preserve"> </w:t>
      </w:r>
      <w:proofErr w:type="spellStart"/>
      <w:r w:rsidRPr="00373299">
        <w:t>â’r</w:t>
      </w:r>
      <w:proofErr w:type="spellEnd"/>
      <w:r w:rsidRPr="00373299">
        <w:t xml:space="preserve"> </w:t>
      </w:r>
      <w:proofErr w:type="spellStart"/>
      <w:r w:rsidRPr="00373299">
        <w:t>amgylchedd</w:t>
      </w:r>
      <w:proofErr w:type="spellEnd"/>
      <w:r w:rsidRPr="00373299">
        <w:t xml:space="preserve"> </w:t>
      </w:r>
      <w:proofErr w:type="spellStart"/>
      <w:r w:rsidRPr="00373299">
        <w:t>gwaith</w:t>
      </w:r>
      <w:proofErr w:type="spellEnd"/>
      <w:r w:rsidRPr="00373299">
        <w:t xml:space="preserve"> </w:t>
      </w:r>
    </w:p>
    <w:p w14:paraId="096ED4C1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sectorau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Nghymru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DU, </w:t>
      </w:r>
      <w:proofErr w:type="spellStart"/>
      <w:r w:rsidRPr="00373299">
        <w:rPr>
          <w:rFonts w:ascii="Poppins" w:hAnsi="Poppins" w:cs="Poppins"/>
        </w:rPr>
        <w:t>gyda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thystiolaeth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yr HSE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cyfraddau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anafiadau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uwch</w:t>
      </w:r>
      <w:proofErr w:type="spellEnd"/>
      <w:r w:rsidRPr="00373299">
        <w:rPr>
          <w:rFonts w:ascii="Poppins" w:hAnsi="Poppins" w:cs="Poppins"/>
        </w:rPr>
        <w:t xml:space="preserve"> nag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llawer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ddiwydiannau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tua</w:t>
      </w:r>
      <w:proofErr w:type="spellEnd"/>
      <w:r w:rsidRPr="00373299">
        <w:rPr>
          <w:rFonts w:ascii="Poppins" w:hAnsi="Poppins" w:cs="Poppins"/>
        </w:rPr>
        <w:t xml:space="preserve"> 78,000 o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DU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dioddef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blwyddyn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gydag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anhwylderau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cyhyrysgerbydol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chyflyrau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achosion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pam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gywir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gynnar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>.</w:t>
      </w:r>
    </w:p>
    <w:p w14:paraId="7BE4B21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pwysau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cyfansoddiad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briodweddau’r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trin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gywir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manylebau’r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gwneuthurwr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cemegion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paent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gynhyrchion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selio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bwysig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pecynnu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labelu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broses o </w:t>
      </w:r>
      <w:proofErr w:type="spellStart"/>
      <w:r w:rsidRPr="00373299">
        <w:rPr>
          <w:rFonts w:ascii="Poppins" w:hAnsi="Poppins" w:cs="Poppins"/>
        </w:rPr>
        <w:t>ddewis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>.</w:t>
      </w:r>
    </w:p>
    <w:p w14:paraId="0F925071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dod</w:t>
      </w:r>
      <w:proofErr w:type="spellEnd"/>
      <w:r w:rsidRPr="00373299">
        <w:rPr>
          <w:rFonts w:ascii="Poppins" w:hAnsi="Poppins" w:cs="Poppins"/>
        </w:rPr>
        <w:t xml:space="preserve"> â set </w:t>
      </w:r>
      <w:proofErr w:type="spellStart"/>
      <w:r w:rsidRPr="00373299">
        <w:rPr>
          <w:rFonts w:ascii="Poppins" w:hAnsi="Poppins" w:cs="Poppins"/>
        </w:rPr>
        <w:t>unigryw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. Dyna pam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sesiwn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gynefino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(‘site induction’)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orfodol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ddechrau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prosiect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egluro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mynediad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disgwyliadau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Disgwylir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gerdyn</w:t>
      </w:r>
      <w:proofErr w:type="spellEnd"/>
      <w:r w:rsidRPr="00373299">
        <w:rPr>
          <w:rFonts w:ascii="Poppins" w:hAnsi="Poppins" w:cs="Poppins"/>
        </w:rPr>
        <w:t xml:space="preserve"> CSCS, </w:t>
      </w:r>
      <w:proofErr w:type="spellStart"/>
      <w:r w:rsidRPr="00373299">
        <w:rPr>
          <w:rFonts w:ascii="Poppins" w:hAnsi="Poppins" w:cs="Poppins"/>
        </w:rPr>
        <w:t>a’i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mynychu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sgyrsiau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blwch</w:t>
      </w:r>
      <w:proofErr w:type="spellEnd"/>
      <w:r w:rsidRPr="00373299">
        <w:rPr>
          <w:rFonts w:ascii="Poppins" w:hAnsi="Poppins" w:cs="Poppins"/>
        </w:rPr>
        <w:t xml:space="preserve"> offer (‘toolbox talks’)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fonitro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gyfleusterau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toiledau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glân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>.</w:t>
      </w:r>
    </w:p>
    <w:p w14:paraId="7B24B83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warchod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‘LEV’ neu </w:t>
      </w:r>
      <w:proofErr w:type="spellStart"/>
      <w:r w:rsidRPr="00373299">
        <w:rPr>
          <w:rFonts w:ascii="Poppins" w:hAnsi="Poppins" w:cs="Poppins"/>
        </w:rPr>
        <w:t>chwistrellu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ailgylchu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gwastraff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ailddefnyddio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sŵn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dirgryniad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gymuned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gyfagos</w:t>
      </w:r>
      <w:proofErr w:type="spellEnd"/>
      <w:r w:rsidRPr="00373299">
        <w:rPr>
          <w:rFonts w:ascii="Poppins" w:hAnsi="Poppins" w:cs="Poppins"/>
        </w:rPr>
        <w:t xml:space="preserve">, felly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ofalus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peirianyddol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cynllunio</w:t>
      </w:r>
      <w:proofErr w:type="spellEnd"/>
      <w:r w:rsidRPr="00373299">
        <w:rPr>
          <w:rFonts w:ascii="Poppins" w:hAnsi="Poppins" w:cs="Poppins"/>
        </w:rPr>
        <w:t>.</w:t>
      </w:r>
    </w:p>
    <w:p w14:paraId="4ABC2CE3" w14:textId="77777777" w:rsidR="00373299" w:rsidRPr="00373299" w:rsidRDefault="00373299" w:rsidP="001B408B">
      <w:pPr>
        <w:pStyle w:val="h2Header"/>
      </w:pPr>
      <w:proofErr w:type="spellStart"/>
      <w:r w:rsidRPr="00373299">
        <w:lastRenderedPageBreak/>
        <w:t>Sylweddau</w:t>
      </w:r>
      <w:proofErr w:type="spellEnd"/>
      <w:r w:rsidRPr="00373299">
        <w:t xml:space="preserve"> </w:t>
      </w:r>
      <w:proofErr w:type="spellStart"/>
      <w:r w:rsidRPr="00373299">
        <w:t>peryglus</w:t>
      </w:r>
      <w:proofErr w:type="spellEnd"/>
    </w:p>
    <w:p w14:paraId="3012D3B6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nifer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COSHH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storio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labelu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trin.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gwneuthurwr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tro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,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gludyddion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toddyddion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sment</w:t>
      </w:r>
      <w:proofErr w:type="spellEnd"/>
      <w:r w:rsidRPr="00373299">
        <w:rPr>
          <w:rFonts w:ascii="Poppins" w:hAnsi="Poppins" w:cs="Poppins"/>
        </w:rPr>
        <w:t>.</w:t>
      </w:r>
    </w:p>
    <w:p w14:paraId="5D50BF63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Un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asbestos.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amheuaeth</w:t>
      </w:r>
      <w:proofErr w:type="spellEnd"/>
      <w:r w:rsidRPr="00373299">
        <w:rPr>
          <w:rFonts w:ascii="Poppins" w:hAnsi="Poppins" w:cs="Poppins"/>
        </w:rPr>
        <w:t xml:space="preserve"> bod asbestos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bresennol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unwaith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hysbysu’r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. Yng Nghymru,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asbestos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waharddedig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ers</w:t>
      </w:r>
      <w:proofErr w:type="spellEnd"/>
      <w:r w:rsidRPr="00373299">
        <w:rPr>
          <w:rFonts w:ascii="Poppins" w:hAnsi="Poppins" w:cs="Poppins"/>
        </w:rPr>
        <w:t xml:space="preserve"> 2000,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dal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gyffredin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hŷn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Enghreifftiau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paneli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toi</w:t>
      </w:r>
      <w:proofErr w:type="spellEnd"/>
      <w:r w:rsidRPr="00373299">
        <w:rPr>
          <w:rFonts w:ascii="Poppins" w:hAnsi="Poppins" w:cs="Poppins"/>
        </w:rPr>
        <w:t xml:space="preserve">, teils </w:t>
      </w:r>
      <w:proofErr w:type="spellStart"/>
      <w:r w:rsidRPr="00373299">
        <w:rPr>
          <w:rFonts w:ascii="Poppins" w:hAnsi="Poppins" w:cs="Poppins"/>
        </w:rPr>
        <w:t>llawr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gorchuddion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inswleiddio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ugeinfed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ganrif</w:t>
      </w:r>
      <w:proofErr w:type="spellEnd"/>
      <w:r w:rsidRPr="00373299">
        <w:rPr>
          <w:rFonts w:ascii="Poppins" w:hAnsi="Poppins" w:cs="Poppins"/>
        </w:rPr>
        <w:t>.</w:t>
      </w:r>
    </w:p>
    <w:p w14:paraId="7DCB23B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silica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sylweddol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arall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bresennol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cerrig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naturiol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brics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blociau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sment</w:t>
      </w:r>
      <w:proofErr w:type="spellEnd"/>
      <w:r w:rsidRPr="00373299">
        <w:rPr>
          <w:rFonts w:ascii="Poppins" w:hAnsi="Poppins" w:cs="Poppins"/>
        </w:rPr>
        <w:t xml:space="preserve">. Pan </w:t>
      </w:r>
      <w:proofErr w:type="spellStart"/>
      <w:r w:rsidRPr="00373299">
        <w:rPr>
          <w:rFonts w:ascii="Poppins" w:hAnsi="Poppins" w:cs="Poppins"/>
        </w:rPr>
        <w:t>gaiff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torri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malu</w:t>
      </w:r>
      <w:proofErr w:type="spellEnd"/>
      <w:r w:rsidRPr="00373299">
        <w:rPr>
          <w:rFonts w:ascii="Poppins" w:hAnsi="Poppins" w:cs="Poppins"/>
        </w:rPr>
        <w:t xml:space="preserve">, gall </w:t>
      </w:r>
      <w:proofErr w:type="spellStart"/>
      <w:r w:rsidRPr="00373299">
        <w:rPr>
          <w:rFonts w:ascii="Poppins" w:hAnsi="Poppins" w:cs="Poppins"/>
        </w:rPr>
        <w:t>llwch</w:t>
      </w:r>
      <w:proofErr w:type="spellEnd"/>
      <w:r w:rsidRPr="00373299">
        <w:rPr>
          <w:rFonts w:ascii="Poppins" w:hAnsi="Poppins" w:cs="Poppins"/>
        </w:rPr>
        <w:t xml:space="preserve"> silica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ryddhau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amlygiad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silicosis,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afiechyd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ysgyfaint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‘LEV’ a ‘RPE’ </w:t>
      </w:r>
      <w:proofErr w:type="gramStart"/>
      <w:r w:rsidRPr="00373299">
        <w:rPr>
          <w:rFonts w:ascii="Poppins" w:hAnsi="Poppins" w:cs="Poppins"/>
        </w:rPr>
        <w:t>addas</w:t>
      </w:r>
      <w:proofErr w:type="gram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hon.</w:t>
      </w:r>
    </w:p>
    <w:p w14:paraId="7526DD47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offer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mecanyddol</w:t>
      </w:r>
      <w:proofErr w:type="spellEnd"/>
      <w:r w:rsidRPr="00373299">
        <w:rPr>
          <w:rFonts w:ascii="Poppins" w:hAnsi="Poppins" w:cs="Poppins"/>
        </w:rPr>
        <w:t xml:space="preserve"> neu offer </w:t>
      </w:r>
      <w:proofErr w:type="spellStart"/>
      <w:r w:rsidRPr="00373299">
        <w:rPr>
          <w:rFonts w:ascii="Poppins" w:hAnsi="Poppins" w:cs="Poppins"/>
        </w:rPr>
        <w:t>llaw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ffynhonnell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 o offer </w:t>
      </w:r>
      <w:proofErr w:type="spellStart"/>
      <w:r w:rsidRPr="00373299">
        <w:rPr>
          <w:rFonts w:ascii="Poppins" w:hAnsi="Poppins" w:cs="Poppins"/>
        </w:rPr>
        <w:t>diffygiol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diffyg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chadw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ddefnydd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amhriodol</w:t>
      </w:r>
      <w:proofErr w:type="spellEnd"/>
      <w:r w:rsidRPr="00373299">
        <w:rPr>
          <w:rFonts w:ascii="Poppins" w:hAnsi="Poppins" w:cs="Poppins"/>
        </w:rPr>
        <w:t xml:space="preserve">. Dyna pam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archwiliadau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thrin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cyfarwyddiadau’r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gwneuthurwr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>.</w:t>
      </w:r>
    </w:p>
    <w:p w14:paraId="6F03E1E7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ddeall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ag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, offer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ehangach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gellir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wybodaeth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amddiffyn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enw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Nghymru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sector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prosiect</w:t>
      </w:r>
      <w:proofErr w:type="spellEnd"/>
      <w:r w:rsidRPr="00373299">
        <w:rPr>
          <w:rFonts w:ascii="Poppins" w:hAnsi="Poppins" w:cs="Poppins"/>
        </w:rPr>
        <w:t>.</w:t>
      </w:r>
    </w:p>
    <w:p w14:paraId="02FE5787" w14:textId="77777777" w:rsidR="00373299" w:rsidRPr="00373299" w:rsidRDefault="00373299" w:rsidP="00373299">
      <w:pPr>
        <w:rPr>
          <w:rFonts w:ascii="Poppins" w:hAnsi="Poppins" w:cs="Poppins"/>
        </w:rPr>
      </w:pPr>
    </w:p>
    <w:p w14:paraId="7707DAF8" w14:textId="77777777" w:rsidR="001B408B" w:rsidRDefault="001B408B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72708C37" w14:textId="229631F9" w:rsidR="00373299" w:rsidRPr="00373299" w:rsidRDefault="00373299" w:rsidP="001B408B">
      <w:pPr>
        <w:pStyle w:val="h2Header"/>
      </w:pPr>
      <w:r w:rsidRPr="00373299">
        <w:lastRenderedPageBreak/>
        <w:t xml:space="preserve">2.2 Sut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amgylchiadau’n</w:t>
      </w:r>
      <w:proofErr w:type="spellEnd"/>
      <w:r w:rsidRPr="00373299">
        <w:t xml:space="preserve"> </w:t>
      </w:r>
      <w:proofErr w:type="spellStart"/>
      <w:r w:rsidRPr="00373299">
        <w:t>newid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gallu</w:t>
      </w:r>
      <w:proofErr w:type="spellEnd"/>
      <w:r w:rsidRPr="00373299">
        <w:t xml:space="preserve"> </w:t>
      </w:r>
      <w:proofErr w:type="spellStart"/>
      <w:r w:rsidRPr="00373299">
        <w:t>creu</w:t>
      </w:r>
      <w:proofErr w:type="spellEnd"/>
      <w:r w:rsidRPr="00373299">
        <w:t xml:space="preserve"> </w:t>
      </w:r>
      <w:proofErr w:type="spellStart"/>
      <w:r w:rsidRPr="00373299">
        <w:t>peryglon</w:t>
      </w:r>
      <w:proofErr w:type="spellEnd"/>
      <w:r w:rsidRPr="00373299">
        <w:t xml:space="preserve"> </w:t>
      </w:r>
    </w:p>
    <w:p w14:paraId="62C00055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deinamig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cadarn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.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gall </w:t>
      </w:r>
      <w:proofErr w:type="spellStart"/>
      <w:r w:rsidRPr="00373299">
        <w:rPr>
          <w:rFonts w:ascii="Poppins" w:hAnsi="Poppins" w:cs="Poppins"/>
        </w:rPr>
        <w:t>tywydd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glaw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trwm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rhew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wynt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cryf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gynyddu’r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lithro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baglu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uchder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strwythurau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ansad</w:t>
      </w:r>
      <w:proofErr w:type="spellEnd"/>
      <w:r w:rsidRPr="00373299">
        <w:rPr>
          <w:rFonts w:ascii="Poppins" w:hAnsi="Poppins" w:cs="Poppins"/>
        </w:rPr>
        <w:t xml:space="preserve">. Yn yr un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, gall </w:t>
      </w:r>
      <w:proofErr w:type="spellStart"/>
      <w:r w:rsidRPr="00373299">
        <w:rPr>
          <w:rFonts w:ascii="Poppins" w:hAnsi="Poppins" w:cs="Poppins"/>
        </w:rPr>
        <w:t>goleuo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tymor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gwmpas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>.</w:t>
      </w:r>
    </w:p>
    <w:p w14:paraId="7AD9B270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Gall </w:t>
      </w:r>
      <w:proofErr w:type="spellStart"/>
      <w:r w:rsidRPr="00373299">
        <w:rPr>
          <w:rFonts w:ascii="Poppins" w:hAnsi="Poppins" w:cs="Poppins"/>
        </w:rPr>
        <w:t>newidiadau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gweithgareddau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brosiect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o gam </w:t>
      </w:r>
      <w:proofErr w:type="spellStart"/>
      <w:r w:rsidRPr="00373299">
        <w:rPr>
          <w:rFonts w:ascii="Poppins" w:hAnsi="Poppins" w:cs="Poppins"/>
        </w:rPr>
        <w:t>sylfeini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strwythurol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fewnol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offer, y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technegau’n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gwahanol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sylweddau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gofyn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reolaethau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>.</w:t>
      </w:r>
    </w:p>
    <w:p w14:paraId="0C9F72AB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newidiadau</w:t>
      </w:r>
      <w:proofErr w:type="spellEnd"/>
      <w:r w:rsidRPr="00373299">
        <w:rPr>
          <w:rFonts w:ascii="Poppins" w:hAnsi="Poppins" w:cs="Poppins"/>
        </w:rPr>
        <w:t xml:space="preserve"> staff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ffactor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arall</w:t>
      </w:r>
      <w:proofErr w:type="spellEnd"/>
      <w:r w:rsidRPr="00373299">
        <w:rPr>
          <w:rFonts w:ascii="Poppins" w:hAnsi="Poppins" w:cs="Poppins"/>
        </w:rPr>
        <w:t xml:space="preserve">. 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gontractwyr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ymuno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efallai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gyfarwydd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nac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llwybrau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mynediad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gadael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diffyg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cynefino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anwybodaeth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gynyddu’r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tebygolrwydd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ddamwain</w:t>
      </w:r>
      <w:proofErr w:type="spellEnd"/>
      <w:r w:rsidRPr="00373299">
        <w:rPr>
          <w:rFonts w:ascii="Poppins" w:hAnsi="Poppins" w:cs="Poppins"/>
        </w:rPr>
        <w:t>.</w:t>
      </w:r>
    </w:p>
    <w:p w14:paraId="5BFEC6E3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ffactorau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cleient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weithio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gyda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goblygiadau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timau’n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adolygu’r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hyblyg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>.</w:t>
      </w:r>
    </w:p>
    <w:p w14:paraId="1E4FD30C" w14:textId="77777777" w:rsidR="001B408B" w:rsidRDefault="001B408B">
      <w:pPr>
        <w:rPr>
          <w:rFonts w:ascii="Poppins" w:hAnsi="Poppins" w:cs="Poppins"/>
          <w:b/>
          <w:bCs/>
        </w:rPr>
      </w:pPr>
      <w:r>
        <w:br w:type="page"/>
      </w:r>
    </w:p>
    <w:p w14:paraId="5820D837" w14:textId="53D49B1F" w:rsidR="00373299" w:rsidRPr="00373299" w:rsidRDefault="00373299" w:rsidP="001B408B">
      <w:pPr>
        <w:pStyle w:val="h2Header"/>
      </w:pPr>
      <w:r w:rsidRPr="00373299">
        <w:lastRenderedPageBreak/>
        <w:t xml:space="preserve">2.3 Y dull o </w:t>
      </w:r>
      <w:proofErr w:type="spellStart"/>
      <w:r w:rsidRPr="00373299">
        <w:t>roi</w:t>
      </w:r>
      <w:proofErr w:type="spellEnd"/>
      <w:r w:rsidRPr="00373299">
        <w:t xml:space="preserve"> </w:t>
      </w:r>
      <w:proofErr w:type="spellStart"/>
      <w:r w:rsidRPr="00373299">
        <w:t>gwybod</w:t>
      </w:r>
      <w:proofErr w:type="spellEnd"/>
      <w:r w:rsidRPr="00373299">
        <w:t xml:space="preserve"> am </w:t>
      </w:r>
      <w:proofErr w:type="spellStart"/>
      <w:r w:rsidRPr="00373299">
        <w:t>beryglon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  <w:r w:rsidRPr="00373299">
        <w:t xml:space="preserve"> </w:t>
      </w:r>
    </w:p>
    <w:p w14:paraId="7F13A971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ddilyn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union. Yn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broses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oruchwyliwr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reolwr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llenwi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ffurflen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gofnodi’r</w:t>
      </w:r>
      <w:proofErr w:type="spellEnd"/>
      <w:r w:rsidRPr="00373299">
        <w:rPr>
          <w:rFonts w:ascii="Poppins" w:hAnsi="Poppins" w:cs="Poppins"/>
        </w:rPr>
        <w:t xml:space="preserve"> mater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electronig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hadnabod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cofnodi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iddynt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ddamwain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>.</w:t>
      </w:r>
    </w:p>
    <w:p w14:paraId="305850B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statudol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ddyletswydd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1974 (HASAWA)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cyffredinol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gyflogwyr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hunain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am rai </w:t>
      </w:r>
      <w:proofErr w:type="spellStart"/>
      <w:r w:rsidRPr="00373299">
        <w:rPr>
          <w:rFonts w:ascii="Poppins" w:hAnsi="Poppins" w:cs="Poppins"/>
        </w:rPr>
        <w:t>digwyddiadau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 o dan RIDDOR (Reporting of Injuries, Diseases and Dangerous Occurrences Regulations),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Anafiadau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Clefydau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Digwyddiadau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absenoldeb</w:t>
      </w:r>
      <w:proofErr w:type="spellEnd"/>
      <w:r w:rsidRPr="00373299">
        <w:rPr>
          <w:rFonts w:ascii="Poppins" w:hAnsi="Poppins" w:cs="Poppins"/>
        </w:rPr>
        <w:t xml:space="preserve"> hir, </w:t>
      </w:r>
      <w:proofErr w:type="spellStart"/>
      <w:r w:rsidRPr="00373299">
        <w:rPr>
          <w:rFonts w:ascii="Poppins" w:hAnsi="Poppins" w:cs="Poppins"/>
        </w:rPr>
        <w:t>digwyddiadau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hanafu’n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ddifrifol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salwch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galwedigaethol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anhwylderau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cyhyrysgerbydol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broblemau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anadlol</w:t>
      </w:r>
      <w:proofErr w:type="spellEnd"/>
      <w:r w:rsidRPr="00373299">
        <w:rPr>
          <w:rFonts w:ascii="Poppins" w:hAnsi="Poppins" w:cs="Poppins"/>
        </w:rPr>
        <w:t>.</w:t>
      </w:r>
    </w:p>
    <w:p w14:paraId="471DF95D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y </w:t>
      </w:r>
      <w:proofErr w:type="spellStart"/>
      <w:r w:rsidRPr="00373299">
        <w:rPr>
          <w:rFonts w:ascii="Poppins" w:hAnsi="Poppins" w:cs="Poppins"/>
        </w:rPr>
        <w:t>cyd-destun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Cymreig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polisïau’r</w:t>
      </w:r>
      <w:proofErr w:type="spellEnd"/>
      <w:r w:rsidRPr="00373299">
        <w:rPr>
          <w:rFonts w:ascii="Poppins" w:hAnsi="Poppins" w:cs="Poppins"/>
        </w:rPr>
        <w:t xml:space="preserve"> HSE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berthnasol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gall </w:t>
      </w:r>
      <w:proofErr w:type="spellStart"/>
      <w:r w:rsidRPr="00373299">
        <w:rPr>
          <w:rFonts w:ascii="Poppins" w:hAnsi="Poppins" w:cs="Poppins"/>
        </w:rPr>
        <w:t>cwmnïau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Nghymru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orfod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awdurdodau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gyrff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cyhoeddus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enwedig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fyddant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brosiectau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cyhoeddus</w:t>
      </w:r>
      <w:proofErr w:type="spellEnd"/>
      <w:r w:rsidRPr="00373299">
        <w:rPr>
          <w:rFonts w:ascii="Poppins" w:hAnsi="Poppins" w:cs="Poppins"/>
        </w:rPr>
        <w:t>.</w:t>
      </w:r>
    </w:p>
    <w:p w14:paraId="63F4400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RIDDOR,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ffurfiol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hystyried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ddifrif</w:t>
      </w:r>
      <w:proofErr w:type="spellEnd"/>
      <w:r w:rsidRPr="00373299">
        <w:rPr>
          <w:rFonts w:ascii="Poppins" w:hAnsi="Poppins" w:cs="Poppins"/>
        </w:rPr>
        <w:t xml:space="preserve"> a bod </w:t>
      </w:r>
      <w:proofErr w:type="spellStart"/>
      <w:r w:rsidRPr="00373299">
        <w:rPr>
          <w:rFonts w:ascii="Poppins" w:hAnsi="Poppins" w:cs="Poppins"/>
        </w:rPr>
        <w:t>camau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i </w:t>
      </w:r>
      <w:proofErr w:type="spellStart"/>
      <w:r w:rsidRPr="00373299">
        <w:rPr>
          <w:rFonts w:ascii="Poppins" w:hAnsi="Poppins" w:cs="Poppins"/>
        </w:rPr>
        <w:t>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, y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</w:t>
      </w:r>
      <w:proofErr w:type="spellEnd"/>
      <w:r w:rsidRPr="00373299">
        <w:rPr>
          <w:rFonts w:ascii="Poppins" w:hAnsi="Poppins" w:cs="Poppins"/>
        </w:rPr>
        <w:t>.</w:t>
      </w:r>
    </w:p>
    <w:p w14:paraId="2C49EF57" w14:textId="77777777" w:rsidR="00373299" w:rsidRPr="00373299" w:rsidRDefault="00373299" w:rsidP="00373299">
      <w:pPr>
        <w:rPr>
          <w:rFonts w:ascii="Poppins" w:hAnsi="Poppins" w:cs="Poppins"/>
        </w:rPr>
      </w:pPr>
    </w:p>
    <w:p w14:paraId="52EEE174" w14:textId="77777777" w:rsidR="00373299" w:rsidRPr="00373299" w:rsidRDefault="00373299" w:rsidP="00373299">
      <w:pPr>
        <w:rPr>
          <w:rFonts w:ascii="Poppins" w:hAnsi="Poppins" w:cs="Poppins"/>
        </w:rPr>
      </w:pPr>
    </w:p>
    <w:p w14:paraId="49315726" w14:textId="1193C5E3" w:rsidR="00373299" w:rsidRPr="000851A7" w:rsidRDefault="00373299" w:rsidP="000851A7">
      <w:pPr>
        <w:pStyle w:val="h1Header"/>
      </w:pPr>
      <w:r w:rsidRPr="00373299">
        <w:lastRenderedPageBreak/>
        <w:t xml:space="preserve">3. Deall </w:t>
      </w:r>
      <w:proofErr w:type="spellStart"/>
      <w:r w:rsidRPr="00373299">
        <w:t>polisïau</w:t>
      </w:r>
      <w:proofErr w:type="spellEnd"/>
      <w:r w:rsidRPr="00373299">
        <w:t xml:space="preserve"> a </w:t>
      </w:r>
      <w:proofErr w:type="spellStart"/>
      <w:r w:rsidRPr="00373299">
        <w:t>gweithdrefnau’r</w:t>
      </w:r>
      <w:proofErr w:type="spellEnd"/>
      <w:r w:rsidRPr="00373299">
        <w:t xml:space="preserve"> </w:t>
      </w:r>
      <w:proofErr w:type="spellStart"/>
      <w:r w:rsidRPr="00373299">
        <w:t>sefydliad</w:t>
      </w:r>
      <w:proofErr w:type="spellEnd"/>
    </w:p>
    <w:p w14:paraId="04E93ABA" w14:textId="77777777" w:rsidR="00373299" w:rsidRPr="00373299" w:rsidRDefault="00373299" w:rsidP="000851A7">
      <w:pPr>
        <w:pStyle w:val="h2Header"/>
      </w:pPr>
      <w:r w:rsidRPr="00373299">
        <w:t xml:space="preserve">3.1 Beth </w:t>
      </w:r>
      <w:proofErr w:type="spellStart"/>
      <w:r w:rsidRPr="00373299">
        <w:t>yw</w:t>
      </w:r>
      <w:proofErr w:type="spellEnd"/>
      <w:r w:rsidRPr="00373299">
        <w:t xml:space="preserve"> </w:t>
      </w:r>
      <w:proofErr w:type="spellStart"/>
      <w:r w:rsidRPr="00373299">
        <w:t>polisïau</w:t>
      </w:r>
      <w:proofErr w:type="spellEnd"/>
      <w:r w:rsidRPr="00373299">
        <w:t xml:space="preserve"> a </w:t>
      </w:r>
      <w:proofErr w:type="spellStart"/>
      <w:r w:rsidRPr="00373299">
        <w:t>gweithdrefnau’r</w:t>
      </w:r>
      <w:proofErr w:type="spellEnd"/>
      <w:r w:rsidRPr="00373299">
        <w:t xml:space="preserve"> </w:t>
      </w:r>
      <w:proofErr w:type="spellStart"/>
      <w:r w:rsidRPr="00373299">
        <w:t>sefydliad</w:t>
      </w:r>
      <w:proofErr w:type="spellEnd"/>
      <w:r w:rsidRPr="00373299">
        <w:t xml:space="preserve"> </w:t>
      </w:r>
      <w:proofErr w:type="spellStart"/>
      <w:r w:rsidRPr="00373299">
        <w:t>ar</w:t>
      </w:r>
      <w:proofErr w:type="spellEnd"/>
      <w:r w:rsidRPr="00373299">
        <w:t xml:space="preserve"> </w:t>
      </w:r>
      <w:proofErr w:type="spellStart"/>
      <w:r w:rsidRPr="00373299">
        <w:t>gyfer</w:t>
      </w:r>
      <w:proofErr w:type="spellEnd"/>
      <w:r w:rsidRPr="00373299">
        <w:t xml:space="preserve">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? </w:t>
      </w:r>
    </w:p>
    <w:p w14:paraId="027EB6F5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Nghymru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DU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ymwelwyr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o dan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1974 (HASAWA).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hon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ddyletswydd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gyflogwyr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angenrheidiol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warchod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gydweithredu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rhesymol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hunain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>.</w:t>
      </w:r>
    </w:p>
    <w:p w14:paraId="523D901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>:</w:t>
      </w:r>
    </w:p>
    <w:p w14:paraId="00BACC4E" w14:textId="3800A9E3" w:rsidR="00373299" w:rsidRPr="005A3B58" w:rsidRDefault="00373299" w:rsidP="00373299">
      <w:pPr>
        <w:pStyle w:val="ListParagraph"/>
        <w:numPr>
          <w:ilvl w:val="0"/>
          <w:numId w:val="23"/>
        </w:numPr>
        <w:rPr>
          <w:rFonts w:ascii="Poppins" w:hAnsi="Poppins" w:cs="Poppins"/>
        </w:rPr>
      </w:pPr>
      <w:proofErr w:type="spellStart"/>
      <w:r w:rsidRPr="000851A7">
        <w:rPr>
          <w:rFonts w:ascii="Poppins" w:hAnsi="Poppins" w:cs="Poppins"/>
        </w:rPr>
        <w:t>Derbyn</w:t>
      </w:r>
      <w:proofErr w:type="spellEnd"/>
      <w:r w:rsidRPr="000851A7">
        <w:rPr>
          <w:rFonts w:ascii="Poppins" w:hAnsi="Poppins" w:cs="Poppins"/>
        </w:rPr>
        <w:t xml:space="preserve"> a </w:t>
      </w:r>
      <w:proofErr w:type="spellStart"/>
      <w:r w:rsidRPr="000851A7">
        <w:rPr>
          <w:rFonts w:ascii="Poppins" w:hAnsi="Poppins" w:cs="Poppins"/>
        </w:rPr>
        <w:t>dod</w:t>
      </w:r>
      <w:proofErr w:type="spellEnd"/>
      <w:r w:rsidRPr="000851A7">
        <w:rPr>
          <w:rFonts w:ascii="Poppins" w:hAnsi="Poppins" w:cs="Poppins"/>
        </w:rPr>
        <w:t xml:space="preserve"> o </w:t>
      </w:r>
      <w:proofErr w:type="spellStart"/>
      <w:r w:rsidRPr="000851A7">
        <w:rPr>
          <w:rFonts w:ascii="Poppins" w:hAnsi="Poppins" w:cs="Poppins"/>
        </w:rPr>
        <w:t>hyd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wybodaeth</w:t>
      </w:r>
      <w:proofErr w:type="spellEnd"/>
      <w:r w:rsidRPr="000851A7">
        <w:rPr>
          <w:rFonts w:ascii="Poppins" w:hAnsi="Poppins" w:cs="Poppins"/>
        </w:rPr>
        <w:t xml:space="preserve">, a gall </w:t>
      </w:r>
      <w:proofErr w:type="spellStart"/>
      <w:r w:rsidRPr="000851A7">
        <w:rPr>
          <w:rFonts w:ascii="Poppins" w:hAnsi="Poppins" w:cs="Poppins"/>
        </w:rPr>
        <w:t>hyn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gynnwys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llawlyfrau’r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cwmni</w:t>
      </w:r>
      <w:proofErr w:type="spellEnd"/>
      <w:r w:rsidRPr="000851A7">
        <w:rPr>
          <w:rFonts w:ascii="Poppins" w:hAnsi="Poppins" w:cs="Poppins"/>
        </w:rPr>
        <w:t xml:space="preserve">, </w:t>
      </w:r>
      <w:proofErr w:type="spellStart"/>
      <w:r w:rsidRPr="000851A7">
        <w:rPr>
          <w:rFonts w:ascii="Poppins" w:hAnsi="Poppins" w:cs="Poppins"/>
        </w:rPr>
        <w:t>polisïau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swyddogol</w:t>
      </w:r>
      <w:proofErr w:type="spellEnd"/>
      <w:r w:rsidRPr="000851A7">
        <w:rPr>
          <w:rFonts w:ascii="Poppins" w:hAnsi="Poppins" w:cs="Poppins"/>
        </w:rPr>
        <w:t xml:space="preserve">, neu </w:t>
      </w:r>
      <w:proofErr w:type="spellStart"/>
      <w:r w:rsidRPr="000851A7">
        <w:rPr>
          <w:rFonts w:ascii="Poppins" w:hAnsi="Poppins" w:cs="Poppins"/>
        </w:rPr>
        <w:t>gyfarwyddiadau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ysgrifenedig</w:t>
      </w:r>
      <w:proofErr w:type="spellEnd"/>
      <w:r w:rsidRPr="000851A7">
        <w:rPr>
          <w:rFonts w:ascii="Poppins" w:hAnsi="Poppins" w:cs="Poppins"/>
        </w:rPr>
        <w:t xml:space="preserve">. </w:t>
      </w:r>
      <w:proofErr w:type="spellStart"/>
      <w:r w:rsidRPr="000851A7">
        <w:rPr>
          <w:rFonts w:ascii="Poppins" w:hAnsi="Poppins" w:cs="Poppins"/>
        </w:rPr>
        <w:t>Rhaid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i’r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wybodaeth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fod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ar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gael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glir</w:t>
      </w:r>
      <w:proofErr w:type="spellEnd"/>
      <w:r w:rsidRPr="000851A7">
        <w:rPr>
          <w:rFonts w:ascii="Poppins" w:hAnsi="Poppins" w:cs="Poppins"/>
        </w:rPr>
        <w:t xml:space="preserve">, </w:t>
      </w:r>
      <w:proofErr w:type="spellStart"/>
      <w:r w:rsidRPr="000851A7">
        <w:rPr>
          <w:rFonts w:ascii="Poppins" w:hAnsi="Poppins" w:cs="Poppins"/>
        </w:rPr>
        <w:t>gan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gynnwys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polisïau</w:t>
      </w:r>
      <w:proofErr w:type="spellEnd"/>
      <w:r w:rsidRPr="000851A7">
        <w:rPr>
          <w:rFonts w:ascii="Poppins" w:hAnsi="Poppins" w:cs="Poppins"/>
        </w:rPr>
        <w:t xml:space="preserve"> iechyd a </w:t>
      </w:r>
      <w:proofErr w:type="spellStart"/>
      <w:r w:rsidRPr="000851A7">
        <w:rPr>
          <w:rFonts w:ascii="Poppins" w:hAnsi="Poppins" w:cs="Poppins"/>
        </w:rPr>
        <w:t>diogelwch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statudol</w:t>
      </w:r>
      <w:proofErr w:type="spellEnd"/>
      <w:r w:rsidRPr="000851A7">
        <w:rPr>
          <w:rFonts w:ascii="Poppins" w:hAnsi="Poppins" w:cs="Poppins"/>
        </w:rPr>
        <w:t xml:space="preserve">. </w:t>
      </w:r>
      <w:proofErr w:type="spellStart"/>
      <w:r w:rsidRPr="000851A7">
        <w:rPr>
          <w:rFonts w:ascii="Poppins" w:hAnsi="Poppins" w:cs="Poppins"/>
        </w:rPr>
        <w:t>Mae’r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Rheoliadau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Rheoli</w:t>
      </w:r>
      <w:proofErr w:type="spellEnd"/>
      <w:r w:rsidRPr="000851A7">
        <w:rPr>
          <w:rFonts w:ascii="Poppins" w:hAnsi="Poppins" w:cs="Poppins"/>
        </w:rPr>
        <w:t xml:space="preserve"> Iechyd a </w:t>
      </w:r>
      <w:proofErr w:type="spellStart"/>
      <w:r w:rsidRPr="000851A7">
        <w:rPr>
          <w:rFonts w:ascii="Poppins" w:hAnsi="Poppins" w:cs="Poppins"/>
        </w:rPr>
        <w:t>Diogelwch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y Gwaith 1999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ei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gwneud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ofynnol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asesiadau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risg</w:t>
      </w:r>
      <w:proofErr w:type="spellEnd"/>
      <w:r w:rsidRPr="000851A7">
        <w:rPr>
          <w:rFonts w:ascii="Poppins" w:hAnsi="Poppins" w:cs="Poppins"/>
        </w:rPr>
        <w:t xml:space="preserve"> a </w:t>
      </w:r>
      <w:proofErr w:type="spellStart"/>
      <w:r w:rsidRPr="000851A7">
        <w:rPr>
          <w:rFonts w:ascii="Poppins" w:hAnsi="Poppins" w:cs="Poppins"/>
        </w:rPr>
        <w:t>mesurau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rheoli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gael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eu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cyfathrebu’n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effeithiol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bawb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ar</w:t>
      </w:r>
      <w:proofErr w:type="spellEnd"/>
      <w:r w:rsidRPr="000851A7">
        <w:rPr>
          <w:rFonts w:ascii="Poppins" w:hAnsi="Poppins" w:cs="Poppins"/>
        </w:rPr>
        <w:t xml:space="preserve"> y </w:t>
      </w:r>
      <w:proofErr w:type="spellStart"/>
      <w:r w:rsidRPr="000851A7">
        <w:rPr>
          <w:rFonts w:ascii="Poppins" w:hAnsi="Poppins" w:cs="Poppins"/>
        </w:rPr>
        <w:t>safle</w:t>
      </w:r>
      <w:proofErr w:type="spellEnd"/>
      <w:r w:rsidRPr="000851A7">
        <w:rPr>
          <w:rFonts w:ascii="Poppins" w:hAnsi="Poppins" w:cs="Poppins"/>
        </w:rPr>
        <w:t>.</w:t>
      </w:r>
    </w:p>
    <w:p w14:paraId="3DE10430" w14:textId="47B04AE4" w:rsidR="00373299" w:rsidRPr="005A3B58" w:rsidRDefault="00373299" w:rsidP="00373299">
      <w:pPr>
        <w:pStyle w:val="ListParagraph"/>
        <w:numPr>
          <w:ilvl w:val="0"/>
          <w:numId w:val="23"/>
        </w:numPr>
        <w:rPr>
          <w:rFonts w:ascii="Poppins" w:hAnsi="Poppins" w:cs="Poppins"/>
        </w:rPr>
      </w:pPr>
      <w:proofErr w:type="spellStart"/>
      <w:r w:rsidRPr="000851A7">
        <w:rPr>
          <w:rFonts w:ascii="Poppins" w:hAnsi="Poppins" w:cs="Poppins"/>
        </w:rPr>
        <w:t>Mae’n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rhaid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cadw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cofnodion</w:t>
      </w:r>
      <w:proofErr w:type="spellEnd"/>
      <w:r w:rsidRPr="000851A7">
        <w:rPr>
          <w:rFonts w:ascii="Poppins" w:hAnsi="Poppins" w:cs="Poppins"/>
        </w:rPr>
        <w:t xml:space="preserve"> o </w:t>
      </w:r>
      <w:proofErr w:type="spellStart"/>
      <w:r w:rsidRPr="000851A7">
        <w:rPr>
          <w:rFonts w:ascii="Poppins" w:hAnsi="Poppins" w:cs="Poppins"/>
        </w:rPr>
        <w:t>ddamweiniau</w:t>
      </w:r>
      <w:proofErr w:type="spellEnd"/>
      <w:r w:rsidRPr="000851A7">
        <w:rPr>
          <w:rFonts w:ascii="Poppins" w:hAnsi="Poppins" w:cs="Poppins"/>
        </w:rPr>
        <w:t xml:space="preserve">, </w:t>
      </w:r>
      <w:proofErr w:type="spellStart"/>
      <w:r w:rsidRPr="000851A7">
        <w:rPr>
          <w:rFonts w:ascii="Poppins" w:hAnsi="Poppins" w:cs="Poppins"/>
        </w:rPr>
        <w:t>digwyddiadau</w:t>
      </w:r>
      <w:proofErr w:type="spellEnd"/>
      <w:r w:rsidRPr="000851A7">
        <w:rPr>
          <w:rFonts w:ascii="Poppins" w:hAnsi="Poppins" w:cs="Poppins"/>
        </w:rPr>
        <w:t xml:space="preserve"> a </w:t>
      </w:r>
      <w:proofErr w:type="spellStart"/>
      <w:r w:rsidRPr="000851A7">
        <w:rPr>
          <w:rFonts w:ascii="Poppins" w:hAnsi="Poppins" w:cs="Poppins"/>
        </w:rPr>
        <w:t>pheryglon</w:t>
      </w:r>
      <w:proofErr w:type="spellEnd"/>
      <w:r w:rsidRPr="000851A7">
        <w:rPr>
          <w:rFonts w:ascii="Poppins" w:hAnsi="Poppins" w:cs="Poppins"/>
        </w:rPr>
        <w:t xml:space="preserve">,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unol</w:t>
      </w:r>
      <w:proofErr w:type="spellEnd"/>
      <w:r w:rsidRPr="000851A7">
        <w:rPr>
          <w:rFonts w:ascii="Poppins" w:hAnsi="Poppins" w:cs="Poppins"/>
        </w:rPr>
        <w:t xml:space="preserve"> â RIDDOR (‘Reporting of Injuries, Diseases and Dangerous Occurrences Regulations 2013’). Mae </w:t>
      </w:r>
      <w:proofErr w:type="spellStart"/>
      <w:r w:rsidRPr="000851A7">
        <w:rPr>
          <w:rFonts w:ascii="Poppins" w:hAnsi="Poppins" w:cs="Poppins"/>
        </w:rPr>
        <w:t>cofnodi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hefyd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yn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berthnasol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i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hyfforddiant</w:t>
      </w:r>
      <w:proofErr w:type="spellEnd"/>
      <w:r w:rsidRPr="000851A7">
        <w:rPr>
          <w:rFonts w:ascii="Poppins" w:hAnsi="Poppins" w:cs="Poppins"/>
        </w:rPr>
        <w:t xml:space="preserve"> (</w:t>
      </w:r>
      <w:proofErr w:type="spellStart"/>
      <w:r w:rsidRPr="000851A7">
        <w:rPr>
          <w:rFonts w:ascii="Poppins" w:hAnsi="Poppins" w:cs="Poppins"/>
        </w:rPr>
        <w:t>megis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sesiynau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cynefino</w:t>
      </w:r>
      <w:proofErr w:type="spellEnd"/>
      <w:r w:rsidRPr="000851A7">
        <w:rPr>
          <w:rFonts w:ascii="Poppins" w:hAnsi="Poppins" w:cs="Poppins"/>
        </w:rPr>
        <w:t xml:space="preserve"> neu </w:t>
      </w:r>
      <w:proofErr w:type="spellStart"/>
      <w:r w:rsidRPr="000851A7">
        <w:rPr>
          <w:rFonts w:ascii="Poppins" w:hAnsi="Poppins" w:cs="Poppins"/>
        </w:rPr>
        <w:t>sgyrsiau</w:t>
      </w:r>
      <w:proofErr w:type="spellEnd"/>
      <w:r w:rsidRPr="000851A7">
        <w:rPr>
          <w:rFonts w:ascii="Poppins" w:hAnsi="Poppins" w:cs="Poppins"/>
        </w:rPr>
        <w:t xml:space="preserve"> </w:t>
      </w:r>
      <w:proofErr w:type="spellStart"/>
      <w:r w:rsidRPr="000851A7">
        <w:rPr>
          <w:rFonts w:ascii="Poppins" w:hAnsi="Poppins" w:cs="Poppins"/>
        </w:rPr>
        <w:t>blwch</w:t>
      </w:r>
      <w:proofErr w:type="spellEnd"/>
      <w:r w:rsidRPr="000851A7">
        <w:rPr>
          <w:rFonts w:ascii="Poppins" w:hAnsi="Poppins" w:cs="Poppins"/>
        </w:rPr>
        <w:t xml:space="preserve"> offer</w:t>
      </w:r>
      <w:proofErr w:type="gramStart"/>
      <w:r w:rsidRPr="000851A7">
        <w:rPr>
          <w:rFonts w:ascii="Poppins" w:hAnsi="Poppins" w:cs="Poppins"/>
        </w:rPr>
        <w:t>/“</w:t>
      </w:r>
      <w:proofErr w:type="gramEnd"/>
      <w:r w:rsidRPr="000851A7">
        <w:rPr>
          <w:rFonts w:ascii="Poppins" w:hAnsi="Poppins" w:cs="Poppins"/>
        </w:rPr>
        <w:t>toolbox talks”).</w:t>
      </w:r>
    </w:p>
    <w:p w14:paraId="7C6A8515" w14:textId="1D55AD73" w:rsidR="00373299" w:rsidRPr="001D771B" w:rsidRDefault="00373299" w:rsidP="001D771B">
      <w:pPr>
        <w:pStyle w:val="ListParagraph"/>
        <w:numPr>
          <w:ilvl w:val="0"/>
          <w:numId w:val="23"/>
        </w:numPr>
        <w:rPr>
          <w:rFonts w:ascii="Poppins" w:hAnsi="Poppins" w:cs="Poppins"/>
        </w:rPr>
      </w:pPr>
      <w:r w:rsidRPr="001D771B">
        <w:rPr>
          <w:rFonts w:ascii="Poppins" w:hAnsi="Poppins" w:cs="Poppins"/>
        </w:rPr>
        <w:t xml:space="preserve">Mae </w:t>
      </w:r>
      <w:proofErr w:type="spellStart"/>
      <w:r w:rsidRPr="001D771B">
        <w:rPr>
          <w:rFonts w:ascii="Poppins" w:hAnsi="Poppins" w:cs="Poppins"/>
        </w:rPr>
        <w:t>gan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weithwyr</w:t>
      </w:r>
      <w:proofErr w:type="spellEnd"/>
      <w:r w:rsidRPr="001D771B">
        <w:rPr>
          <w:rFonts w:ascii="Poppins" w:hAnsi="Poppins" w:cs="Poppins"/>
        </w:rPr>
        <w:t xml:space="preserve"> yr </w:t>
      </w:r>
      <w:proofErr w:type="spellStart"/>
      <w:r w:rsidRPr="001D771B">
        <w:rPr>
          <w:rFonts w:ascii="Poppins" w:hAnsi="Poppins" w:cs="Poppins"/>
        </w:rPr>
        <w:t>hawl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i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stopio’r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gwaith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os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ydynt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teimlo</w:t>
      </w:r>
      <w:proofErr w:type="spellEnd"/>
      <w:r w:rsidRPr="001D771B">
        <w:rPr>
          <w:rFonts w:ascii="Poppins" w:hAnsi="Poppins" w:cs="Poppins"/>
        </w:rPr>
        <w:t xml:space="preserve"> bod </w:t>
      </w:r>
      <w:proofErr w:type="spellStart"/>
      <w:r w:rsidRPr="001D771B">
        <w:rPr>
          <w:rFonts w:ascii="Poppins" w:hAnsi="Poppins" w:cs="Poppins"/>
        </w:rPr>
        <w:t>sefyllfa’n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anniogel</w:t>
      </w:r>
      <w:proofErr w:type="spellEnd"/>
      <w:r w:rsidRPr="001D771B">
        <w:rPr>
          <w:rFonts w:ascii="Poppins" w:hAnsi="Poppins" w:cs="Poppins"/>
        </w:rPr>
        <w:t xml:space="preserve">, </w:t>
      </w:r>
      <w:proofErr w:type="spellStart"/>
      <w:r w:rsidRPr="001D771B">
        <w:rPr>
          <w:rFonts w:ascii="Poppins" w:hAnsi="Poppins" w:cs="Poppins"/>
        </w:rPr>
        <w:t>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ôl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egwyddorion</w:t>
      </w:r>
      <w:proofErr w:type="spellEnd"/>
      <w:r w:rsidRPr="001D771B">
        <w:rPr>
          <w:rFonts w:ascii="Poppins" w:hAnsi="Poppins" w:cs="Poppins"/>
        </w:rPr>
        <w:t xml:space="preserve"> HASAWA. </w:t>
      </w:r>
      <w:proofErr w:type="spellStart"/>
      <w:r w:rsidRPr="001D771B">
        <w:rPr>
          <w:rFonts w:ascii="Poppins" w:hAnsi="Poppins" w:cs="Poppins"/>
        </w:rPr>
        <w:t>Mae’n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rhaid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adrodd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hyn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unwaith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i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oruchwyliwr</w:t>
      </w:r>
      <w:proofErr w:type="spellEnd"/>
      <w:r w:rsidRPr="001D771B">
        <w:rPr>
          <w:rFonts w:ascii="Poppins" w:hAnsi="Poppins" w:cs="Poppins"/>
        </w:rPr>
        <w:t xml:space="preserve"> neu </w:t>
      </w:r>
      <w:proofErr w:type="spellStart"/>
      <w:r w:rsidRPr="001D771B">
        <w:rPr>
          <w:rFonts w:ascii="Poppins" w:hAnsi="Poppins" w:cs="Poppins"/>
        </w:rPr>
        <w:t>reolwr</w:t>
      </w:r>
      <w:proofErr w:type="spellEnd"/>
      <w:r w:rsidRPr="001D771B">
        <w:rPr>
          <w:rFonts w:ascii="Poppins" w:hAnsi="Poppins" w:cs="Poppins"/>
        </w:rPr>
        <w:t xml:space="preserve"> y </w:t>
      </w:r>
      <w:proofErr w:type="spellStart"/>
      <w:r w:rsidRPr="001D771B">
        <w:rPr>
          <w:rFonts w:ascii="Poppins" w:hAnsi="Poppins" w:cs="Poppins"/>
        </w:rPr>
        <w:t>safle</w:t>
      </w:r>
      <w:proofErr w:type="spellEnd"/>
      <w:r w:rsidRPr="001D771B">
        <w:rPr>
          <w:rFonts w:ascii="Poppins" w:hAnsi="Poppins" w:cs="Poppins"/>
        </w:rPr>
        <w:t>.</w:t>
      </w:r>
    </w:p>
    <w:p w14:paraId="1D805E7B" w14:textId="77777777" w:rsidR="00373299" w:rsidRPr="00373299" w:rsidRDefault="00373299" w:rsidP="00373299">
      <w:pPr>
        <w:rPr>
          <w:rFonts w:ascii="Poppins" w:hAnsi="Poppins" w:cs="Poppins"/>
        </w:rPr>
      </w:pPr>
    </w:p>
    <w:p w14:paraId="29F96C64" w14:textId="35611835" w:rsidR="00373299" w:rsidRPr="005A3B58" w:rsidRDefault="00373299" w:rsidP="00373299">
      <w:pPr>
        <w:pStyle w:val="ListParagraph"/>
        <w:numPr>
          <w:ilvl w:val="0"/>
          <w:numId w:val="23"/>
        </w:numPr>
        <w:rPr>
          <w:rFonts w:ascii="Poppins" w:hAnsi="Poppins" w:cs="Poppins"/>
        </w:rPr>
      </w:pPr>
      <w:proofErr w:type="spellStart"/>
      <w:r w:rsidRPr="001D771B">
        <w:rPr>
          <w:rFonts w:ascii="Poppins" w:hAnsi="Poppins" w:cs="Poppins"/>
        </w:rPr>
        <w:lastRenderedPageBreak/>
        <w:t>Rhaid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i</w:t>
      </w:r>
      <w:proofErr w:type="spellEnd"/>
      <w:r w:rsidRPr="001D771B">
        <w:rPr>
          <w:rFonts w:ascii="Poppins" w:hAnsi="Poppins" w:cs="Poppins"/>
        </w:rPr>
        <w:t xml:space="preserve"> bob </w:t>
      </w:r>
      <w:proofErr w:type="spellStart"/>
      <w:r w:rsidRPr="001D771B">
        <w:rPr>
          <w:rFonts w:ascii="Poppins" w:hAnsi="Poppins" w:cs="Poppins"/>
        </w:rPr>
        <w:t>safle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adeiladu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fod</w:t>
      </w:r>
      <w:proofErr w:type="spellEnd"/>
      <w:r w:rsidRPr="001D771B">
        <w:rPr>
          <w:rFonts w:ascii="Poppins" w:hAnsi="Poppins" w:cs="Poppins"/>
        </w:rPr>
        <w:t xml:space="preserve"> â </w:t>
      </w:r>
      <w:proofErr w:type="spellStart"/>
      <w:r w:rsidRPr="001D771B">
        <w:rPr>
          <w:rFonts w:ascii="Poppins" w:hAnsi="Poppins" w:cs="Poppins"/>
        </w:rPr>
        <w:t>gweithdrefnau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clir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gyfer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gwacáu’n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ddiogel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mewn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argyfwng</w:t>
      </w:r>
      <w:proofErr w:type="spellEnd"/>
      <w:r w:rsidRPr="001D771B">
        <w:rPr>
          <w:rFonts w:ascii="Poppins" w:hAnsi="Poppins" w:cs="Poppins"/>
        </w:rPr>
        <w:t xml:space="preserve">, </w:t>
      </w:r>
      <w:proofErr w:type="spellStart"/>
      <w:r w:rsidRPr="001D771B">
        <w:rPr>
          <w:rFonts w:ascii="Poppins" w:hAnsi="Poppins" w:cs="Poppins"/>
        </w:rPr>
        <w:t>megis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tân</w:t>
      </w:r>
      <w:proofErr w:type="spellEnd"/>
      <w:r w:rsidRPr="001D771B">
        <w:rPr>
          <w:rFonts w:ascii="Poppins" w:hAnsi="Poppins" w:cs="Poppins"/>
        </w:rPr>
        <w:t xml:space="preserve"> neu </w:t>
      </w:r>
      <w:proofErr w:type="spellStart"/>
      <w:r w:rsidRPr="001D771B">
        <w:rPr>
          <w:rFonts w:ascii="Poppins" w:hAnsi="Poppins" w:cs="Poppins"/>
        </w:rPr>
        <w:t>ollyngiad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cemegol</w:t>
      </w:r>
      <w:proofErr w:type="spellEnd"/>
      <w:r w:rsidRPr="001D771B">
        <w:rPr>
          <w:rFonts w:ascii="Poppins" w:hAnsi="Poppins" w:cs="Poppins"/>
        </w:rPr>
        <w:t xml:space="preserve">. Mae </w:t>
      </w:r>
      <w:proofErr w:type="spellStart"/>
      <w:r w:rsidRPr="001D771B">
        <w:rPr>
          <w:rFonts w:ascii="Poppins" w:hAnsi="Poppins" w:cs="Poppins"/>
        </w:rPr>
        <w:t>hyn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gysylltiedig</w:t>
      </w:r>
      <w:proofErr w:type="spellEnd"/>
      <w:r w:rsidRPr="001D771B">
        <w:rPr>
          <w:rFonts w:ascii="Poppins" w:hAnsi="Poppins" w:cs="Poppins"/>
        </w:rPr>
        <w:t xml:space="preserve"> â </w:t>
      </w:r>
      <w:proofErr w:type="spellStart"/>
      <w:r w:rsidRPr="001D771B">
        <w:rPr>
          <w:rFonts w:ascii="Poppins" w:hAnsi="Poppins" w:cs="Poppins"/>
        </w:rPr>
        <w:t>Rheoliadau</w:t>
      </w:r>
      <w:proofErr w:type="spellEnd"/>
      <w:r w:rsidRPr="001D771B">
        <w:rPr>
          <w:rFonts w:ascii="Poppins" w:hAnsi="Poppins" w:cs="Poppins"/>
        </w:rPr>
        <w:t xml:space="preserve"> Tân (</w:t>
      </w:r>
      <w:proofErr w:type="spellStart"/>
      <w:r w:rsidRPr="001D771B">
        <w:rPr>
          <w:rFonts w:ascii="Poppins" w:hAnsi="Poppins" w:cs="Poppins"/>
        </w:rPr>
        <w:t>Diogelwch</w:t>
      </w:r>
      <w:proofErr w:type="spellEnd"/>
      <w:r w:rsidRPr="001D771B">
        <w:rPr>
          <w:rFonts w:ascii="Poppins" w:hAnsi="Poppins" w:cs="Poppins"/>
        </w:rPr>
        <w:t xml:space="preserve">) 2005 </w:t>
      </w:r>
      <w:proofErr w:type="spellStart"/>
      <w:r w:rsidRPr="001D771B">
        <w:rPr>
          <w:rFonts w:ascii="Poppins" w:hAnsi="Poppins" w:cs="Poppins"/>
        </w:rPr>
        <w:t>a’r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gofyniad</w:t>
      </w:r>
      <w:proofErr w:type="spellEnd"/>
      <w:r w:rsidRPr="001D771B">
        <w:rPr>
          <w:rFonts w:ascii="Poppins" w:hAnsi="Poppins" w:cs="Poppins"/>
        </w:rPr>
        <w:t xml:space="preserve"> am </w:t>
      </w:r>
      <w:proofErr w:type="spellStart"/>
      <w:r w:rsidRPr="001D771B">
        <w:rPr>
          <w:rFonts w:ascii="Poppins" w:hAnsi="Poppins" w:cs="Poppins"/>
        </w:rPr>
        <w:t>lwybrau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ymadael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clir</w:t>
      </w:r>
      <w:proofErr w:type="spellEnd"/>
      <w:r w:rsidRPr="001D771B">
        <w:rPr>
          <w:rFonts w:ascii="Poppins" w:hAnsi="Poppins" w:cs="Poppins"/>
        </w:rPr>
        <w:t xml:space="preserve"> a </w:t>
      </w:r>
      <w:proofErr w:type="spellStart"/>
      <w:r w:rsidRPr="001D771B">
        <w:rPr>
          <w:rFonts w:ascii="Poppins" w:hAnsi="Poppins" w:cs="Poppins"/>
        </w:rPr>
        <w:t>diogel</w:t>
      </w:r>
      <w:proofErr w:type="spellEnd"/>
      <w:r w:rsidRPr="001D771B">
        <w:rPr>
          <w:rFonts w:ascii="Poppins" w:hAnsi="Poppins" w:cs="Poppins"/>
        </w:rPr>
        <w:t>.</w:t>
      </w:r>
    </w:p>
    <w:p w14:paraId="60BFF7A4" w14:textId="66C6ADF4" w:rsidR="00373299" w:rsidRPr="001D771B" w:rsidRDefault="00373299" w:rsidP="001D771B">
      <w:pPr>
        <w:pStyle w:val="ListParagraph"/>
        <w:numPr>
          <w:ilvl w:val="0"/>
          <w:numId w:val="24"/>
        </w:numPr>
        <w:rPr>
          <w:rFonts w:ascii="Poppins" w:hAnsi="Poppins" w:cs="Poppins"/>
        </w:rPr>
      </w:pPr>
      <w:proofErr w:type="spellStart"/>
      <w:r w:rsidRPr="001D771B">
        <w:rPr>
          <w:rFonts w:ascii="Poppins" w:hAnsi="Poppins" w:cs="Poppins"/>
        </w:rPr>
        <w:t>Mae’n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ofynnol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cynnal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asesiadau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risg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tân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yn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unol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â’r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ddeddfwriaeth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uchod</w:t>
      </w:r>
      <w:proofErr w:type="spellEnd"/>
      <w:r w:rsidRPr="001D771B">
        <w:rPr>
          <w:rFonts w:ascii="Poppins" w:hAnsi="Poppins" w:cs="Poppins"/>
        </w:rPr>
        <w:t xml:space="preserve">. Dylai </w:t>
      </w:r>
      <w:proofErr w:type="spellStart"/>
      <w:r w:rsidRPr="001D771B">
        <w:rPr>
          <w:rFonts w:ascii="Poppins" w:hAnsi="Poppins" w:cs="Poppins"/>
        </w:rPr>
        <w:t>gweithwyr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wybod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ble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mae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llwybrau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dianc</w:t>
      </w:r>
      <w:proofErr w:type="spellEnd"/>
      <w:r w:rsidRPr="001D771B">
        <w:rPr>
          <w:rFonts w:ascii="Poppins" w:hAnsi="Poppins" w:cs="Poppins"/>
        </w:rPr>
        <w:t xml:space="preserve">, </w:t>
      </w:r>
      <w:proofErr w:type="spellStart"/>
      <w:r w:rsidRPr="001D771B">
        <w:rPr>
          <w:rFonts w:ascii="Poppins" w:hAnsi="Poppins" w:cs="Poppins"/>
        </w:rPr>
        <w:t>mannau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ymgynnull</w:t>
      </w:r>
      <w:proofErr w:type="spellEnd"/>
      <w:r w:rsidRPr="001D771B">
        <w:rPr>
          <w:rFonts w:ascii="Poppins" w:hAnsi="Poppins" w:cs="Poppins"/>
        </w:rPr>
        <w:t xml:space="preserve"> a </w:t>
      </w:r>
      <w:proofErr w:type="spellStart"/>
      <w:r w:rsidRPr="001D771B">
        <w:rPr>
          <w:rFonts w:ascii="Poppins" w:hAnsi="Poppins" w:cs="Poppins"/>
        </w:rPr>
        <w:t>lleoliadau</w:t>
      </w:r>
      <w:proofErr w:type="spellEnd"/>
      <w:r w:rsidRPr="001D771B">
        <w:rPr>
          <w:rFonts w:ascii="Poppins" w:hAnsi="Poppins" w:cs="Poppins"/>
        </w:rPr>
        <w:t xml:space="preserve"> offer </w:t>
      </w:r>
      <w:proofErr w:type="spellStart"/>
      <w:r w:rsidRPr="001D771B">
        <w:rPr>
          <w:rFonts w:ascii="Poppins" w:hAnsi="Poppins" w:cs="Poppins"/>
        </w:rPr>
        <w:t>diffodd</w:t>
      </w:r>
      <w:proofErr w:type="spellEnd"/>
      <w:r w:rsidRPr="001D771B">
        <w:rPr>
          <w:rFonts w:ascii="Poppins" w:hAnsi="Poppins" w:cs="Poppins"/>
        </w:rPr>
        <w:t xml:space="preserve"> </w:t>
      </w:r>
      <w:proofErr w:type="spellStart"/>
      <w:r w:rsidRPr="001D771B">
        <w:rPr>
          <w:rFonts w:ascii="Poppins" w:hAnsi="Poppins" w:cs="Poppins"/>
        </w:rPr>
        <w:t>tân</w:t>
      </w:r>
      <w:proofErr w:type="spellEnd"/>
      <w:r w:rsidRPr="001D771B">
        <w:rPr>
          <w:rFonts w:ascii="Poppins" w:hAnsi="Poppins" w:cs="Poppins"/>
        </w:rPr>
        <w:t>.</w:t>
      </w:r>
    </w:p>
    <w:p w14:paraId="01C32258" w14:textId="49AF6D8B" w:rsidR="00373299" w:rsidRPr="005A3B58" w:rsidRDefault="00373299" w:rsidP="005A3B58">
      <w:pPr>
        <w:pStyle w:val="ListParagraph"/>
        <w:numPr>
          <w:ilvl w:val="0"/>
          <w:numId w:val="24"/>
        </w:numPr>
        <w:rPr>
          <w:rFonts w:ascii="Poppins" w:hAnsi="Poppins" w:cs="Poppins"/>
        </w:rPr>
      </w:pPr>
      <w:r w:rsidRPr="005A3B58">
        <w:rPr>
          <w:rFonts w:ascii="Poppins" w:hAnsi="Poppins" w:cs="Poppins"/>
        </w:rPr>
        <w:t xml:space="preserve">Mae </w:t>
      </w:r>
      <w:proofErr w:type="spellStart"/>
      <w:r w:rsidRPr="005A3B58">
        <w:rPr>
          <w:rFonts w:ascii="Poppins" w:hAnsi="Poppins" w:cs="Poppins"/>
        </w:rPr>
        <w:t>gweithwyr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yn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haeddu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llais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ar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faterion</w:t>
      </w:r>
      <w:proofErr w:type="spellEnd"/>
      <w:r w:rsidRPr="005A3B58">
        <w:rPr>
          <w:rFonts w:ascii="Poppins" w:hAnsi="Poppins" w:cs="Poppins"/>
        </w:rPr>
        <w:t xml:space="preserve"> iechyd a </w:t>
      </w:r>
      <w:proofErr w:type="spellStart"/>
      <w:r w:rsidRPr="005A3B58">
        <w:rPr>
          <w:rFonts w:ascii="Poppins" w:hAnsi="Poppins" w:cs="Poppins"/>
        </w:rPr>
        <w:t>diogelwch</w:t>
      </w:r>
      <w:proofErr w:type="spellEnd"/>
      <w:r w:rsidRPr="005A3B58">
        <w:rPr>
          <w:rFonts w:ascii="Poppins" w:hAnsi="Poppins" w:cs="Poppins"/>
        </w:rPr>
        <w:t xml:space="preserve">. O dan </w:t>
      </w:r>
      <w:proofErr w:type="spellStart"/>
      <w:r w:rsidRPr="005A3B58">
        <w:rPr>
          <w:rFonts w:ascii="Poppins" w:hAnsi="Poppins" w:cs="Poppins"/>
        </w:rPr>
        <w:t>Reoliadau</w:t>
      </w:r>
      <w:proofErr w:type="spellEnd"/>
      <w:r w:rsidRPr="005A3B58">
        <w:rPr>
          <w:rFonts w:ascii="Poppins" w:hAnsi="Poppins" w:cs="Poppins"/>
        </w:rPr>
        <w:t xml:space="preserve"> Cynrychiolwyr Iechyd a </w:t>
      </w:r>
      <w:proofErr w:type="spellStart"/>
      <w:r w:rsidRPr="005A3B58">
        <w:rPr>
          <w:rFonts w:ascii="Poppins" w:hAnsi="Poppins" w:cs="Poppins"/>
        </w:rPr>
        <w:t>Diogelwch</w:t>
      </w:r>
      <w:proofErr w:type="spellEnd"/>
      <w:r w:rsidRPr="005A3B58">
        <w:rPr>
          <w:rFonts w:ascii="Poppins" w:hAnsi="Poppins" w:cs="Poppins"/>
        </w:rPr>
        <w:t xml:space="preserve"> 1996, </w:t>
      </w:r>
      <w:proofErr w:type="spellStart"/>
      <w:r w:rsidRPr="005A3B58">
        <w:rPr>
          <w:rFonts w:ascii="Poppins" w:hAnsi="Poppins" w:cs="Poppins"/>
        </w:rPr>
        <w:t>mae’n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rhaid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ymgynghori</w:t>
      </w:r>
      <w:proofErr w:type="spellEnd"/>
      <w:r w:rsidRPr="005A3B58">
        <w:rPr>
          <w:rFonts w:ascii="Poppins" w:hAnsi="Poppins" w:cs="Poppins"/>
        </w:rPr>
        <w:t xml:space="preserve"> â </w:t>
      </w:r>
      <w:proofErr w:type="spellStart"/>
      <w:r w:rsidRPr="005A3B58">
        <w:rPr>
          <w:rFonts w:ascii="Poppins" w:hAnsi="Poppins" w:cs="Poppins"/>
        </w:rPr>
        <w:t>gweithwyr</w:t>
      </w:r>
      <w:proofErr w:type="spellEnd"/>
      <w:r w:rsidRPr="005A3B58">
        <w:rPr>
          <w:rFonts w:ascii="Poppins" w:hAnsi="Poppins" w:cs="Poppins"/>
        </w:rPr>
        <w:t xml:space="preserve"> neu </w:t>
      </w:r>
      <w:proofErr w:type="spellStart"/>
      <w:r w:rsidRPr="005A3B58">
        <w:rPr>
          <w:rFonts w:ascii="Poppins" w:hAnsi="Poppins" w:cs="Poppins"/>
        </w:rPr>
        <w:t>eu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cynrychiolwyr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ar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faterion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sy’n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effeithio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ar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eu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diogelwch</w:t>
      </w:r>
      <w:proofErr w:type="spellEnd"/>
      <w:r w:rsidRPr="005A3B58">
        <w:rPr>
          <w:rFonts w:ascii="Poppins" w:hAnsi="Poppins" w:cs="Poppins"/>
        </w:rPr>
        <w:t>.</w:t>
      </w:r>
    </w:p>
    <w:p w14:paraId="1CE8A02F" w14:textId="27B5BC09" w:rsidR="00373299" w:rsidRPr="005A3B58" w:rsidRDefault="00373299" w:rsidP="005A3B58">
      <w:pPr>
        <w:pStyle w:val="ListParagraph"/>
        <w:numPr>
          <w:ilvl w:val="0"/>
          <w:numId w:val="24"/>
        </w:numPr>
        <w:rPr>
          <w:rFonts w:ascii="Poppins" w:hAnsi="Poppins" w:cs="Poppins"/>
        </w:rPr>
      </w:pPr>
      <w:r w:rsidRPr="005A3B58">
        <w:rPr>
          <w:rFonts w:ascii="Poppins" w:hAnsi="Poppins" w:cs="Poppins"/>
        </w:rPr>
        <w:t xml:space="preserve">Cyn </w:t>
      </w:r>
      <w:proofErr w:type="spellStart"/>
      <w:r w:rsidRPr="005A3B58">
        <w:rPr>
          <w:rFonts w:ascii="Poppins" w:hAnsi="Poppins" w:cs="Poppins"/>
        </w:rPr>
        <w:t>dechrau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ar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safle</w:t>
      </w:r>
      <w:proofErr w:type="spellEnd"/>
      <w:r w:rsidRPr="005A3B58">
        <w:rPr>
          <w:rFonts w:ascii="Poppins" w:hAnsi="Poppins" w:cs="Poppins"/>
        </w:rPr>
        <w:t xml:space="preserve">, </w:t>
      </w:r>
      <w:proofErr w:type="spellStart"/>
      <w:r w:rsidRPr="005A3B58">
        <w:rPr>
          <w:rFonts w:ascii="Poppins" w:hAnsi="Poppins" w:cs="Poppins"/>
        </w:rPr>
        <w:t>mae’n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orfodol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i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weithwyr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gael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sesiwn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gynefino</w:t>
      </w:r>
      <w:proofErr w:type="spellEnd"/>
      <w:r w:rsidRPr="005A3B58">
        <w:rPr>
          <w:rFonts w:ascii="Poppins" w:hAnsi="Poppins" w:cs="Poppins"/>
        </w:rPr>
        <w:t xml:space="preserve"> am </w:t>
      </w:r>
      <w:proofErr w:type="spellStart"/>
      <w:r w:rsidRPr="005A3B58">
        <w:rPr>
          <w:rFonts w:ascii="Poppins" w:hAnsi="Poppins" w:cs="Poppins"/>
        </w:rPr>
        <w:t>ddiogelwch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sy’n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egluro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peryglon</w:t>
      </w:r>
      <w:proofErr w:type="spellEnd"/>
      <w:r w:rsidRPr="005A3B58">
        <w:rPr>
          <w:rFonts w:ascii="Poppins" w:hAnsi="Poppins" w:cs="Poppins"/>
        </w:rPr>
        <w:t xml:space="preserve">, </w:t>
      </w:r>
      <w:proofErr w:type="spellStart"/>
      <w:r w:rsidRPr="005A3B58">
        <w:rPr>
          <w:rFonts w:ascii="Poppins" w:hAnsi="Poppins" w:cs="Poppins"/>
        </w:rPr>
        <w:t>gweithdrefnau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argyfwng</w:t>
      </w:r>
      <w:proofErr w:type="spellEnd"/>
      <w:r w:rsidRPr="005A3B58">
        <w:rPr>
          <w:rFonts w:ascii="Poppins" w:hAnsi="Poppins" w:cs="Poppins"/>
        </w:rPr>
        <w:t xml:space="preserve">, a </w:t>
      </w:r>
      <w:proofErr w:type="spellStart"/>
      <w:r w:rsidRPr="005A3B58">
        <w:rPr>
          <w:rFonts w:ascii="Poppins" w:hAnsi="Poppins" w:cs="Poppins"/>
        </w:rPr>
        <w:t>disgwyliadau’r</w:t>
      </w:r>
      <w:proofErr w:type="spellEnd"/>
      <w:r w:rsidRPr="005A3B58">
        <w:rPr>
          <w:rFonts w:ascii="Poppins" w:hAnsi="Poppins" w:cs="Poppins"/>
        </w:rPr>
        <w:t xml:space="preserve"> </w:t>
      </w:r>
      <w:proofErr w:type="spellStart"/>
      <w:r w:rsidRPr="005A3B58">
        <w:rPr>
          <w:rFonts w:ascii="Poppins" w:hAnsi="Poppins" w:cs="Poppins"/>
        </w:rPr>
        <w:t>cwmni</w:t>
      </w:r>
      <w:proofErr w:type="spellEnd"/>
      <w:r w:rsidRPr="005A3B58">
        <w:rPr>
          <w:rFonts w:ascii="Poppins" w:hAnsi="Poppins" w:cs="Poppins"/>
        </w:rPr>
        <w:t>.</w:t>
      </w:r>
    </w:p>
    <w:p w14:paraId="7A90CD96" w14:textId="1378ED99" w:rsidR="00373299" w:rsidRPr="00662A26" w:rsidRDefault="00373299" w:rsidP="00662A26">
      <w:pPr>
        <w:pStyle w:val="ListParagraph"/>
        <w:numPr>
          <w:ilvl w:val="0"/>
          <w:numId w:val="24"/>
        </w:numPr>
        <w:rPr>
          <w:rFonts w:ascii="Poppins" w:hAnsi="Poppins" w:cs="Poppins"/>
        </w:rPr>
      </w:pPr>
      <w:proofErr w:type="spellStart"/>
      <w:r w:rsidRPr="00662A26">
        <w:rPr>
          <w:rFonts w:ascii="Poppins" w:hAnsi="Poppins" w:cs="Poppins"/>
        </w:rPr>
        <w:t>Sgyrsiau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Blwch</w:t>
      </w:r>
      <w:proofErr w:type="spellEnd"/>
      <w:r w:rsidRPr="00662A26">
        <w:rPr>
          <w:rFonts w:ascii="Poppins" w:hAnsi="Poppins" w:cs="Poppins"/>
        </w:rPr>
        <w:t xml:space="preserve"> Offer (Toolbox Talks) </w:t>
      </w:r>
      <w:proofErr w:type="spellStart"/>
      <w:r w:rsidRPr="00662A26">
        <w:rPr>
          <w:rFonts w:ascii="Poppins" w:hAnsi="Poppins" w:cs="Poppins"/>
        </w:rPr>
        <w:t>sef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cyfarfodydd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byr</w:t>
      </w:r>
      <w:proofErr w:type="spellEnd"/>
      <w:r w:rsidRPr="00662A26">
        <w:rPr>
          <w:rFonts w:ascii="Poppins" w:hAnsi="Poppins" w:cs="Poppins"/>
        </w:rPr>
        <w:t xml:space="preserve">, </w:t>
      </w:r>
      <w:proofErr w:type="spellStart"/>
      <w:r w:rsidRPr="00662A26">
        <w:rPr>
          <w:rFonts w:ascii="Poppins" w:hAnsi="Poppins" w:cs="Poppins"/>
        </w:rPr>
        <w:t>fel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arfer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ar</w:t>
      </w:r>
      <w:proofErr w:type="spellEnd"/>
      <w:r w:rsidRPr="00662A26">
        <w:rPr>
          <w:rFonts w:ascii="Poppins" w:hAnsi="Poppins" w:cs="Poppins"/>
        </w:rPr>
        <w:t xml:space="preserve"> y </w:t>
      </w:r>
      <w:proofErr w:type="spellStart"/>
      <w:r w:rsidRPr="00662A26">
        <w:rPr>
          <w:rFonts w:ascii="Poppins" w:hAnsi="Poppins" w:cs="Poppins"/>
        </w:rPr>
        <w:t>safle</w:t>
      </w:r>
      <w:proofErr w:type="spellEnd"/>
      <w:r w:rsidRPr="00662A26">
        <w:rPr>
          <w:rFonts w:ascii="Poppins" w:hAnsi="Poppins" w:cs="Poppins"/>
        </w:rPr>
        <w:t xml:space="preserve">, </w:t>
      </w:r>
      <w:proofErr w:type="spellStart"/>
      <w:r w:rsidRPr="00662A26">
        <w:rPr>
          <w:rFonts w:ascii="Poppins" w:hAnsi="Poppins" w:cs="Poppins"/>
        </w:rPr>
        <w:t>i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drafod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materion</w:t>
      </w:r>
      <w:proofErr w:type="spellEnd"/>
      <w:r w:rsidRPr="00662A26">
        <w:rPr>
          <w:rFonts w:ascii="Poppins" w:hAnsi="Poppins" w:cs="Poppins"/>
        </w:rPr>
        <w:t xml:space="preserve"> iechyd a </w:t>
      </w:r>
      <w:proofErr w:type="spellStart"/>
      <w:r w:rsidRPr="00662A26">
        <w:rPr>
          <w:rFonts w:ascii="Poppins" w:hAnsi="Poppins" w:cs="Poppins"/>
        </w:rPr>
        <w:t>diogelwch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penodol</w:t>
      </w:r>
      <w:proofErr w:type="spellEnd"/>
      <w:r w:rsidRPr="00662A26">
        <w:rPr>
          <w:rFonts w:ascii="Poppins" w:hAnsi="Poppins" w:cs="Poppins"/>
        </w:rPr>
        <w:t xml:space="preserve"> neu </w:t>
      </w:r>
      <w:proofErr w:type="spellStart"/>
      <w:r w:rsidRPr="00662A26">
        <w:rPr>
          <w:rFonts w:ascii="Poppins" w:hAnsi="Poppins" w:cs="Poppins"/>
        </w:rPr>
        <w:t>i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dynnu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sylw</w:t>
      </w:r>
      <w:proofErr w:type="spellEnd"/>
      <w:r w:rsidRPr="00662A26">
        <w:rPr>
          <w:rFonts w:ascii="Poppins" w:hAnsi="Poppins" w:cs="Poppins"/>
        </w:rPr>
        <w:t xml:space="preserve"> at </w:t>
      </w:r>
      <w:proofErr w:type="spellStart"/>
      <w:r w:rsidRPr="00662A26">
        <w:rPr>
          <w:rFonts w:ascii="Poppins" w:hAnsi="Poppins" w:cs="Poppins"/>
        </w:rPr>
        <w:t>beryglon</w:t>
      </w:r>
      <w:proofErr w:type="spellEnd"/>
      <w:r w:rsidRPr="00662A26">
        <w:rPr>
          <w:rFonts w:ascii="Poppins" w:hAnsi="Poppins" w:cs="Poppins"/>
        </w:rPr>
        <w:t xml:space="preserve"> </w:t>
      </w:r>
      <w:proofErr w:type="spellStart"/>
      <w:r w:rsidRPr="00662A26">
        <w:rPr>
          <w:rFonts w:ascii="Poppins" w:hAnsi="Poppins" w:cs="Poppins"/>
        </w:rPr>
        <w:t>cyfredol</w:t>
      </w:r>
      <w:proofErr w:type="spellEnd"/>
      <w:r w:rsidRPr="00662A26">
        <w:rPr>
          <w:rFonts w:ascii="Poppins" w:hAnsi="Poppins" w:cs="Poppins"/>
        </w:rPr>
        <w:t>.</w:t>
      </w:r>
    </w:p>
    <w:p w14:paraId="202BE34A" w14:textId="63B315D1" w:rsidR="00373299" w:rsidRPr="007767E0" w:rsidRDefault="00373299" w:rsidP="007767E0">
      <w:pPr>
        <w:pStyle w:val="ListParagraph"/>
        <w:numPr>
          <w:ilvl w:val="0"/>
          <w:numId w:val="24"/>
        </w:numPr>
        <w:rPr>
          <w:rFonts w:ascii="Poppins" w:hAnsi="Poppins" w:cs="Poppins"/>
        </w:rPr>
      </w:pPr>
      <w:proofErr w:type="spellStart"/>
      <w:r w:rsidRPr="007767E0">
        <w:rPr>
          <w:rFonts w:ascii="Poppins" w:hAnsi="Poppins" w:cs="Poppins"/>
        </w:rPr>
        <w:t>Rhaid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i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arwyddion</w:t>
      </w:r>
      <w:proofErr w:type="spellEnd"/>
      <w:r w:rsidRPr="007767E0">
        <w:rPr>
          <w:rFonts w:ascii="Poppins" w:hAnsi="Poppins" w:cs="Poppins"/>
        </w:rPr>
        <w:t xml:space="preserve"> iechyd a </w:t>
      </w:r>
      <w:proofErr w:type="spellStart"/>
      <w:r w:rsidRPr="007767E0">
        <w:rPr>
          <w:rFonts w:ascii="Poppins" w:hAnsi="Poppins" w:cs="Poppins"/>
        </w:rPr>
        <w:t>diogelwch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gael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eu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defnyddio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i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atgoffa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gweithwyr</w:t>
      </w:r>
      <w:proofErr w:type="spellEnd"/>
      <w:r w:rsidRPr="007767E0">
        <w:rPr>
          <w:rFonts w:ascii="Poppins" w:hAnsi="Poppins" w:cs="Poppins"/>
        </w:rPr>
        <w:t xml:space="preserve"> o </w:t>
      </w:r>
      <w:proofErr w:type="spellStart"/>
      <w:r w:rsidRPr="007767E0">
        <w:rPr>
          <w:rFonts w:ascii="Poppins" w:hAnsi="Poppins" w:cs="Poppins"/>
        </w:rPr>
        <w:t>beryglon</w:t>
      </w:r>
      <w:proofErr w:type="spellEnd"/>
      <w:r w:rsidRPr="007767E0">
        <w:rPr>
          <w:rFonts w:ascii="Poppins" w:hAnsi="Poppins" w:cs="Poppins"/>
        </w:rPr>
        <w:t xml:space="preserve"> neu </w:t>
      </w:r>
      <w:proofErr w:type="spellStart"/>
      <w:r w:rsidRPr="007767E0">
        <w:rPr>
          <w:rFonts w:ascii="Poppins" w:hAnsi="Poppins" w:cs="Poppins"/>
        </w:rPr>
        <w:t>i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gyfeirio</w:t>
      </w:r>
      <w:proofErr w:type="spellEnd"/>
      <w:r w:rsidRPr="007767E0">
        <w:rPr>
          <w:rFonts w:ascii="Poppins" w:hAnsi="Poppins" w:cs="Poppins"/>
        </w:rPr>
        <w:t xml:space="preserve"> at </w:t>
      </w:r>
      <w:proofErr w:type="spellStart"/>
      <w:r w:rsidRPr="007767E0">
        <w:rPr>
          <w:rFonts w:ascii="Poppins" w:hAnsi="Poppins" w:cs="Poppins"/>
        </w:rPr>
        <w:t>weithdrefnau</w:t>
      </w:r>
      <w:proofErr w:type="spellEnd"/>
      <w:r w:rsidRPr="007767E0">
        <w:rPr>
          <w:rFonts w:ascii="Poppins" w:hAnsi="Poppins" w:cs="Poppins"/>
        </w:rPr>
        <w:t xml:space="preserve">. Mae </w:t>
      </w:r>
      <w:proofErr w:type="spellStart"/>
      <w:r w:rsidRPr="007767E0">
        <w:rPr>
          <w:rFonts w:ascii="Poppins" w:hAnsi="Poppins" w:cs="Poppins"/>
        </w:rPr>
        <w:t>hyn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yn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cael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ei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reoleiddio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gan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Reoliadau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Arwyddion</w:t>
      </w:r>
      <w:proofErr w:type="spellEnd"/>
      <w:r w:rsidRPr="007767E0">
        <w:rPr>
          <w:rFonts w:ascii="Poppins" w:hAnsi="Poppins" w:cs="Poppins"/>
        </w:rPr>
        <w:t xml:space="preserve"> Iechyd a </w:t>
      </w:r>
      <w:proofErr w:type="spellStart"/>
      <w:r w:rsidRPr="007767E0">
        <w:rPr>
          <w:rFonts w:ascii="Poppins" w:hAnsi="Poppins" w:cs="Poppins"/>
        </w:rPr>
        <w:t>Diogelwch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yn</w:t>
      </w:r>
      <w:proofErr w:type="spellEnd"/>
      <w:r w:rsidRPr="007767E0">
        <w:rPr>
          <w:rFonts w:ascii="Poppins" w:hAnsi="Poppins" w:cs="Poppins"/>
        </w:rPr>
        <w:t xml:space="preserve"> y Gwaith 1996, </w:t>
      </w:r>
      <w:proofErr w:type="spellStart"/>
      <w:r w:rsidRPr="007767E0">
        <w:rPr>
          <w:rFonts w:ascii="Poppins" w:hAnsi="Poppins" w:cs="Poppins"/>
        </w:rPr>
        <w:t>gan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gynnwys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lliwiau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safonol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megis</w:t>
      </w:r>
      <w:proofErr w:type="spellEnd"/>
      <w:r w:rsidRPr="007767E0">
        <w:rPr>
          <w:rFonts w:ascii="Poppins" w:hAnsi="Poppins" w:cs="Poppins"/>
        </w:rPr>
        <w:t xml:space="preserve"> </w:t>
      </w:r>
      <w:proofErr w:type="spellStart"/>
      <w:r w:rsidRPr="007767E0">
        <w:rPr>
          <w:rFonts w:ascii="Poppins" w:hAnsi="Poppins" w:cs="Poppins"/>
        </w:rPr>
        <w:t>coch</w:t>
      </w:r>
      <w:proofErr w:type="spellEnd"/>
      <w:r w:rsidRPr="007767E0">
        <w:rPr>
          <w:rFonts w:ascii="Poppins" w:hAnsi="Poppins" w:cs="Poppins"/>
        </w:rPr>
        <w:t xml:space="preserve"> (</w:t>
      </w:r>
      <w:proofErr w:type="spellStart"/>
      <w:r w:rsidRPr="007767E0">
        <w:rPr>
          <w:rFonts w:ascii="Poppins" w:hAnsi="Poppins" w:cs="Poppins"/>
        </w:rPr>
        <w:t>gwahardd</w:t>
      </w:r>
      <w:proofErr w:type="spellEnd"/>
      <w:r w:rsidRPr="007767E0">
        <w:rPr>
          <w:rFonts w:ascii="Poppins" w:hAnsi="Poppins" w:cs="Poppins"/>
        </w:rPr>
        <w:t xml:space="preserve">), </w:t>
      </w:r>
      <w:proofErr w:type="spellStart"/>
      <w:r w:rsidRPr="007767E0">
        <w:rPr>
          <w:rFonts w:ascii="Poppins" w:hAnsi="Poppins" w:cs="Poppins"/>
        </w:rPr>
        <w:t>glas</w:t>
      </w:r>
      <w:proofErr w:type="spellEnd"/>
      <w:r w:rsidRPr="007767E0">
        <w:rPr>
          <w:rFonts w:ascii="Poppins" w:hAnsi="Poppins" w:cs="Poppins"/>
        </w:rPr>
        <w:t xml:space="preserve"> (</w:t>
      </w:r>
      <w:proofErr w:type="spellStart"/>
      <w:r w:rsidRPr="007767E0">
        <w:rPr>
          <w:rFonts w:ascii="Poppins" w:hAnsi="Poppins" w:cs="Poppins"/>
        </w:rPr>
        <w:t>gorfodol</w:t>
      </w:r>
      <w:proofErr w:type="spellEnd"/>
      <w:r w:rsidRPr="007767E0">
        <w:rPr>
          <w:rFonts w:ascii="Poppins" w:hAnsi="Poppins" w:cs="Poppins"/>
        </w:rPr>
        <w:t xml:space="preserve">), </w:t>
      </w:r>
      <w:proofErr w:type="spellStart"/>
      <w:r w:rsidRPr="007767E0">
        <w:rPr>
          <w:rFonts w:ascii="Poppins" w:hAnsi="Poppins" w:cs="Poppins"/>
        </w:rPr>
        <w:t>melyn</w:t>
      </w:r>
      <w:proofErr w:type="spellEnd"/>
      <w:r w:rsidRPr="007767E0">
        <w:rPr>
          <w:rFonts w:ascii="Poppins" w:hAnsi="Poppins" w:cs="Poppins"/>
        </w:rPr>
        <w:t xml:space="preserve"> (</w:t>
      </w:r>
      <w:proofErr w:type="spellStart"/>
      <w:r w:rsidRPr="007767E0">
        <w:rPr>
          <w:rFonts w:ascii="Poppins" w:hAnsi="Poppins" w:cs="Poppins"/>
        </w:rPr>
        <w:t>rhybudd</w:t>
      </w:r>
      <w:proofErr w:type="spellEnd"/>
      <w:r w:rsidRPr="007767E0">
        <w:rPr>
          <w:rFonts w:ascii="Poppins" w:hAnsi="Poppins" w:cs="Poppins"/>
        </w:rPr>
        <w:t xml:space="preserve">) a </w:t>
      </w:r>
      <w:proofErr w:type="spellStart"/>
      <w:r w:rsidRPr="007767E0">
        <w:rPr>
          <w:rFonts w:ascii="Poppins" w:hAnsi="Poppins" w:cs="Poppins"/>
        </w:rPr>
        <w:t>gwyrdd</w:t>
      </w:r>
      <w:proofErr w:type="spellEnd"/>
      <w:r w:rsidRPr="007767E0">
        <w:rPr>
          <w:rFonts w:ascii="Poppins" w:hAnsi="Poppins" w:cs="Poppins"/>
        </w:rPr>
        <w:t xml:space="preserve"> (</w:t>
      </w:r>
      <w:proofErr w:type="spellStart"/>
      <w:r w:rsidRPr="007767E0">
        <w:rPr>
          <w:rFonts w:ascii="Poppins" w:hAnsi="Poppins" w:cs="Poppins"/>
        </w:rPr>
        <w:t>argyfwng</w:t>
      </w:r>
      <w:proofErr w:type="spellEnd"/>
      <w:r w:rsidRPr="007767E0">
        <w:rPr>
          <w:rFonts w:ascii="Poppins" w:hAnsi="Poppins" w:cs="Poppins"/>
        </w:rPr>
        <w:t>).</w:t>
      </w:r>
    </w:p>
    <w:p w14:paraId="4EBB41A8" w14:textId="77777777" w:rsidR="00373299" w:rsidRPr="00373299" w:rsidRDefault="00373299" w:rsidP="00373299">
      <w:pPr>
        <w:rPr>
          <w:rFonts w:ascii="Poppins" w:hAnsi="Poppins" w:cs="Poppins"/>
        </w:rPr>
      </w:pPr>
    </w:p>
    <w:p w14:paraId="00D2B795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ffurfio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galluogi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prydlon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cyfrifol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threfnus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y </w:t>
      </w:r>
      <w:proofErr w:type="spellStart"/>
      <w:r w:rsidRPr="00373299">
        <w:rPr>
          <w:rFonts w:ascii="Poppins" w:hAnsi="Poppins" w:cs="Poppins"/>
        </w:rPr>
        <w:t>safle’n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fewn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gyfraith</w:t>
      </w:r>
      <w:proofErr w:type="spellEnd"/>
      <w:r w:rsidRPr="00373299">
        <w:rPr>
          <w:rFonts w:ascii="Poppins" w:hAnsi="Poppins" w:cs="Poppins"/>
        </w:rPr>
        <w:t>.</w:t>
      </w:r>
    </w:p>
    <w:p w14:paraId="39D9577A" w14:textId="77777777" w:rsidR="00373299" w:rsidRPr="00373299" w:rsidRDefault="00373299" w:rsidP="00373299">
      <w:pPr>
        <w:rPr>
          <w:rFonts w:ascii="Poppins" w:hAnsi="Poppins" w:cs="Poppins"/>
        </w:rPr>
      </w:pPr>
    </w:p>
    <w:p w14:paraId="009DAF7D" w14:textId="77777777" w:rsidR="00770CEC" w:rsidRDefault="00770CEC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61FDB3CB" w14:textId="7B477D45" w:rsidR="00373299" w:rsidRPr="00373299" w:rsidRDefault="00373299" w:rsidP="00770CEC">
      <w:pPr>
        <w:pStyle w:val="h2Header"/>
      </w:pPr>
      <w:r w:rsidRPr="00373299">
        <w:lastRenderedPageBreak/>
        <w:t xml:space="preserve">3.2 Sut </w:t>
      </w:r>
      <w:proofErr w:type="spellStart"/>
      <w:r w:rsidRPr="00373299">
        <w:t>i</w:t>
      </w:r>
      <w:proofErr w:type="spellEnd"/>
      <w:r w:rsidRPr="00373299">
        <w:t xml:space="preserve"> </w:t>
      </w:r>
      <w:proofErr w:type="spellStart"/>
      <w:r w:rsidRPr="00373299">
        <w:t>gymryd</w:t>
      </w:r>
      <w:proofErr w:type="spellEnd"/>
      <w:r w:rsidRPr="00373299">
        <w:t xml:space="preserve"> </w:t>
      </w:r>
      <w:proofErr w:type="spellStart"/>
      <w:r w:rsidRPr="00373299">
        <w:t>cyfrifoldeb</w:t>
      </w:r>
      <w:proofErr w:type="spellEnd"/>
      <w:r w:rsidRPr="00373299">
        <w:t xml:space="preserve"> </w:t>
      </w:r>
      <w:proofErr w:type="spellStart"/>
      <w:r w:rsidRPr="00373299">
        <w:t>gweithredol</w:t>
      </w:r>
      <w:proofErr w:type="spellEnd"/>
      <w:r w:rsidRPr="00373299">
        <w:t xml:space="preserve"> </w:t>
      </w:r>
      <w:proofErr w:type="spellStart"/>
      <w:r w:rsidRPr="00373299">
        <w:t>dros</w:t>
      </w:r>
      <w:proofErr w:type="spellEnd"/>
      <w:r w:rsidRPr="00373299">
        <w:t xml:space="preserve">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</w:p>
    <w:p w14:paraId="5CE74FBB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sgiliau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proffesiynol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pwysicaf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diwydiant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ymrwymiad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neb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gwylio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ymwybodol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iachus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barod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herio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nhw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hunain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gysylltiedig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sgiliau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adlewyrchu’r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disgwyliad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statudol</w:t>
      </w:r>
      <w:proofErr w:type="spellEnd"/>
      <w:r w:rsidRPr="00373299">
        <w:rPr>
          <w:rFonts w:ascii="Poppins" w:hAnsi="Poppins" w:cs="Poppins"/>
        </w:rPr>
        <w:t xml:space="preserve"> o dan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1974 (HASAWA)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cysylltiedig</w:t>
      </w:r>
      <w:proofErr w:type="spellEnd"/>
      <w:r w:rsidRPr="00373299">
        <w:rPr>
          <w:rFonts w:ascii="Poppins" w:hAnsi="Poppins" w:cs="Poppins"/>
        </w:rPr>
        <w:t>.</w:t>
      </w:r>
    </w:p>
    <w:p w14:paraId="30EAA2B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ymarferol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llygad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glust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ychwanegol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beryglon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annog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yr un </w:t>
      </w:r>
      <w:proofErr w:type="spellStart"/>
      <w:r w:rsidRPr="00373299">
        <w:rPr>
          <w:rFonts w:ascii="Poppins" w:hAnsi="Poppins" w:cs="Poppins"/>
        </w:rPr>
        <w:t>peth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bygwth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neu les,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hynny’n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herio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anaddas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anodd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helpu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feithrin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flaenoriaeth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barhaus</w:t>
      </w:r>
      <w:proofErr w:type="spellEnd"/>
      <w:r w:rsidRPr="00373299">
        <w:rPr>
          <w:rFonts w:ascii="Poppins" w:hAnsi="Poppins" w:cs="Poppins"/>
        </w:rPr>
        <w:t>.</w:t>
      </w:r>
    </w:p>
    <w:p w14:paraId="0CAE130D" w14:textId="77777777" w:rsidR="00373299" w:rsidRPr="00373299" w:rsidRDefault="00373299" w:rsidP="00770CEC">
      <w:pPr>
        <w:pStyle w:val="h2HeaderItalic"/>
      </w:pPr>
      <w:proofErr w:type="spellStart"/>
      <w:r w:rsidRPr="00373299">
        <w:t>Senario</w:t>
      </w:r>
      <w:proofErr w:type="spellEnd"/>
      <w:r w:rsidRPr="00373299">
        <w:t xml:space="preserve"> Iechyd:</w:t>
      </w:r>
    </w:p>
    <w:p w14:paraId="0D1D84A9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sylwi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brentis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ifanc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dau</w:t>
      </w:r>
      <w:proofErr w:type="spellEnd"/>
      <w:r w:rsidRPr="00373299">
        <w:rPr>
          <w:rFonts w:ascii="Poppins" w:hAnsi="Poppins" w:cs="Poppins"/>
        </w:rPr>
        <w:t xml:space="preserve"> fag </w:t>
      </w:r>
      <w:proofErr w:type="spellStart"/>
      <w:r w:rsidRPr="00373299">
        <w:rPr>
          <w:rFonts w:ascii="Poppins" w:hAnsi="Poppins" w:cs="Poppins"/>
        </w:rPr>
        <w:t>sment</w:t>
      </w:r>
      <w:proofErr w:type="spellEnd"/>
      <w:r w:rsidRPr="00373299">
        <w:rPr>
          <w:rFonts w:ascii="Poppins" w:hAnsi="Poppins" w:cs="Poppins"/>
        </w:rPr>
        <w:t xml:space="preserve"> 25kg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tro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50kg,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gynt</w:t>
      </w:r>
      <w:proofErr w:type="spellEnd"/>
      <w:r w:rsidRPr="00373299">
        <w:rPr>
          <w:rFonts w:ascii="Poppins" w:hAnsi="Poppins" w:cs="Poppins"/>
        </w:rPr>
        <w:t xml:space="preserve">. </w:t>
      </w:r>
    </w:p>
    <w:p w14:paraId="4076FDF1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iawn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addysgu’r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prentis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trin â </w:t>
      </w:r>
      <w:proofErr w:type="spellStart"/>
      <w:r w:rsidRPr="00373299">
        <w:rPr>
          <w:rFonts w:ascii="Poppins" w:hAnsi="Poppins" w:cs="Poppins"/>
        </w:rPr>
        <w:t>llaw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mai</w:t>
      </w:r>
      <w:proofErr w:type="spellEnd"/>
      <w:r w:rsidRPr="00373299">
        <w:rPr>
          <w:rFonts w:ascii="Poppins" w:hAnsi="Poppins" w:cs="Poppins"/>
        </w:rPr>
        <w:t xml:space="preserve"> 25kg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uchafswm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gario’n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trafod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cinetig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sefyllfa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canmol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prentis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gyflymach</w:t>
      </w:r>
      <w:proofErr w:type="spellEnd"/>
      <w:r w:rsidRPr="00373299">
        <w:rPr>
          <w:rFonts w:ascii="Poppins" w:hAnsi="Poppins" w:cs="Poppins"/>
        </w:rPr>
        <w:t>.</w:t>
      </w:r>
    </w:p>
    <w:p w14:paraId="2FF8E962" w14:textId="77777777" w:rsidR="00373299" w:rsidRPr="00373299" w:rsidRDefault="00373299" w:rsidP="00770CEC">
      <w:pPr>
        <w:pStyle w:val="h2HeaderItalic"/>
      </w:pPr>
      <w:proofErr w:type="spellStart"/>
      <w:r w:rsidRPr="00373299">
        <w:t>Senario</w:t>
      </w:r>
      <w:proofErr w:type="spellEnd"/>
      <w:r w:rsidRPr="00373299">
        <w:t xml:space="preserve"> Diogelwch:</w:t>
      </w:r>
    </w:p>
    <w:p w14:paraId="7B1E1E7A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aelod</w:t>
      </w:r>
      <w:proofErr w:type="spellEnd"/>
      <w:r w:rsidRPr="00373299">
        <w:rPr>
          <w:rFonts w:ascii="Poppins" w:hAnsi="Poppins" w:cs="Poppins"/>
        </w:rPr>
        <w:t xml:space="preserve"> staff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dychwelyd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cinio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yfed</w:t>
      </w:r>
      <w:proofErr w:type="spellEnd"/>
      <w:r w:rsidRPr="00373299">
        <w:rPr>
          <w:rFonts w:ascii="Poppins" w:hAnsi="Poppins" w:cs="Poppins"/>
        </w:rPr>
        <w:t xml:space="preserve"> alcohol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sgaffald</w:t>
      </w:r>
      <w:proofErr w:type="spellEnd"/>
      <w:r w:rsidRPr="00373299">
        <w:rPr>
          <w:rFonts w:ascii="Poppins" w:hAnsi="Poppins" w:cs="Poppins"/>
        </w:rPr>
        <w:t xml:space="preserve">. </w:t>
      </w:r>
    </w:p>
    <w:p w14:paraId="4D843245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lastRenderedPageBreak/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anwybyddu’r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dderbyniol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unigolion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>.</w:t>
      </w:r>
    </w:p>
    <w:p w14:paraId="638955F5" w14:textId="77777777" w:rsidR="00373299" w:rsidRPr="00373299" w:rsidRDefault="00373299" w:rsidP="00770CEC">
      <w:pPr>
        <w:pStyle w:val="h2HeaderItalic"/>
      </w:pPr>
      <w:proofErr w:type="spellStart"/>
      <w:r w:rsidRPr="00373299">
        <w:t>Senario</w:t>
      </w:r>
      <w:proofErr w:type="spellEnd"/>
      <w:r w:rsidRPr="00373299">
        <w:t xml:space="preserve"> Lles:</w:t>
      </w:r>
    </w:p>
    <w:p w14:paraId="26B3907E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mynnu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oriau</w:t>
      </w:r>
      <w:proofErr w:type="spellEnd"/>
      <w:r w:rsidRPr="00373299">
        <w:rPr>
          <w:rFonts w:ascii="Poppins" w:hAnsi="Poppins" w:cs="Poppins"/>
        </w:rPr>
        <w:t xml:space="preserve"> hir,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tu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cyfyngiadau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Rheoliadau</w:t>
      </w:r>
      <w:proofErr w:type="spellEnd"/>
      <w:r w:rsidRPr="00373299">
        <w:rPr>
          <w:rFonts w:ascii="Poppins" w:hAnsi="Poppins" w:cs="Poppins"/>
        </w:rPr>
        <w:t xml:space="preserve"> Amser Gwaith (48 </w:t>
      </w:r>
      <w:proofErr w:type="spellStart"/>
      <w:r w:rsidRPr="00373299">
        <w:rPr>
          <w:rFonts w:ascii="Poppins" w:hAnsi="Poppins" w:cs="Poppins"/>
        </w:rPr>
        <w:t>awr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gyfartaledd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wythnos</w:t>
      </w:r>
      <w:proofErr w:type="spellEnd"/>
      <w:r w:rsidRPr="00373299">
        <w:rPr>
          <w:rFonts w:ascii="Poppins" w:hAnsi="Poppins" w:cs="Poppins"/>
        </w:rPr>
        <w:t xml:space="preserve">).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 a blinder.</w:t>
      </w:r>
    </w:p>
    <w:p w14:paraId="51BAE83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iawn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pryder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reolwr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cyfarwyddwr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dynol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y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trin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deg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gyfraith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dweud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i </w:t>
      </w:r>
      <w:proofErr w:type="spellStart"/>
      <w:r w:rsidRPr="00373299">
        <w:rPr>
          <w:rFonts w:ascii="Poppins" w:hAnsi="Poppins" w:cs="Poppins"/>
        </w:rPr>
        <w:t>yfed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coffi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ddiod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ateb</w:t>
      </w:r>
      <w:proofErr w:type="spellEnd"/>
      <w:r w:rsidRPr="00373299">
        <w:rPr>
          <w:rFonts w:ascii="Poppins" w:hAnsi="Poppins" w:cs="Poppins"/>
        </w:rPr>
        <w:t>.</w:t>
      </w:r>
    </w:p>
    <w:p w14:paraId="0A6C94C1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gywir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bod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gyfrifoldeb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rennir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cyfrannu’n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uniongyrchol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ddiwylliant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theg</w:t>
      </w:r>
      <w:proofErr w:type="spellEnd"/>
      <w:r w:rsidRPr="00373299">
        <w:rPr>
          <w:rFonts w:ascii="Poppins" w:hAnsi="Poppins" w:cs="Poppins"/>
        </w:rPr>
        <w:t>.</w:t>
      </w:r>
    </w:p>
    <w:p w14:paraId="029357C1" w14:textId="77777777" w:rsidR="00373299" w:rsidRPr="00373299" w:rsidRDefault="00373299" w:rsidP="00373299">
      <w:pPr>
        <w:rPr>
          <w:rFonts w:ascii="Poppins" w:hAnsi="Poppins" w:cs="Poppins"/>
        </w:rPr>
      </w:pPr>
    </w:p>
    <w:p w14:paraId="3ED996E1" w14:textId="77777777" w:rsidR="00770CEC" w:rsidRDefault="00770CEC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699A3DF5" w14:textId="444C5159" w:rsidR="00373299" w:rsidRPr="00373299" w:rsidRDefault="00373299" w:rsidP="00770CEC">
      <w:pPr>
        <w:pStyle w:val="h2Header"/>
      </w:pPr>
      <w:r w:rsidRPr="00373299">
        <w:lastRenderedPageBreak/>
        <w:t xml:space="preserve">3.3 Sut y gall </w:t>
      </w:r>
      <w:proofErr w:type="spellStart"/>
      <w:r w:rsidRPr="00373299">
        <w:t>gweithredoedd</w:t>
      </w:r>
      <w:proofErr w:type="spellEnd"/>
      <w:r w:rsidRPr="00373299">
        <w:t xml:space="preserve"> ac </w:t>
      </w:r>
      <w:proofErr w:type="spellStart"/>
      <w:r w:rsidRPr="00373299">
        <w:t>ymddygiad</w:t>
      </w:r>
      <w:proofErr w:type="spellEnd"/>
      <w:r w:rsidRPr="00373299">
        <w:t xml:space="preserve"> </w:t>
      </w:r>
      <w:proofErr w:type="spellStart"/>
      <w:r w:rsidRPr="00373299">
        <w:t>unigol</w:t>
      </w:r>
      <w:proofErr w:type="spellEnd"/>
      <w:r w:rsidRPr="00373299">
        <w:t xml:space="preserve"> </w:t>
      </w:r>
      <w:proofErr w:type="spellStart"/>
      <w:r w:rsidRPr="00373299">
        <w:t>effeithio</w:t>
      </w:r>
      <w:proofErr w:type="spellEnd"/>
      <w:r w:rsidRPr="00373299">
        <w:t xml:space="preserve"> </w:t>
      </w:r>
      <w:proofErr w:type="spellStart"/>
      <w:r w:rsidRPr="00373299">
        <w:t>ar</w:t>
      </w:r>
      <w:proofErr w:type="spellEnd"/>
      <w:r w:rsidRPr="00373299">
        <w:t xml:space="preserve"> </w:t>
      </w:r>
      <w:proofErr w:type="spellStart"/>
      <w:r w:rsidRPr="00373299">
        <w:t>eraill</w:t>
      </w:r>
      <w:proofErr w:type="spellEnd"/>
      <w:r w:rsidRPr="00373299">
        <w:t xml:space="preserve"> </w:t>
      </w:r>
    </w:p>
    <w:p w14:paraId="5D47DEB5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gweithredoedd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uniongyrchol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cwmpas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dewis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</w:t>
      </w:r>
      <w:proofErr w:type="spellEnd"/>
      <w:r w:rsidRPr="00373299">
        <w:rPr>
          <w:rFonts w:ascii="Poppins" w:hAnsi="Poppins" w:cs="Poppins"/>
        </w:rPr>
        <w:t xml:space="preserve">-nod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anwybyddu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peidio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gwisgo</w:t>
      </w:r>
      <w:proofErr w:type="spellEnd"/>
      <w:r w:rsidRPr="00373299">
        <w:rPr>
          <w:rFonts w:ascii="Poppins" w:hAnsi="Poppins" w:cs="Poppins"/>
        </w:rPr>
        <w:t xml:space="preserve"> het </w:t>
      </w:r>
      <w:proofErr w:type="spellStart"/>
      <w:r w:rsidRPr="00373299">
        <w:rPr>
          <w:rFonts w:ascii="Poppins" w:hAnsi="Poppins" w:cs="Poppins"/>
        </w:rPr>
        <w:t>galed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gamddefnyddio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ganlyniadau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. Yn yr un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, gall </w:t>
      </w:r>
      <w:proofErr w:type="spellStart"/>
      <w:r w:rsidRPr="00373299">
        <w:rPr>
          <w:rFonts w:ascii="Poppins" w:hAnsi="Poppins" w:cs="Poppins"/>
        </w:rPr>
        <w:t>agwedd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gadarnhaol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helpu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damwain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trafodaethau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gryfhau’r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>.</w:t>
      </w:r>
    </w:p>
    <w:p w14:paraId="2937BC84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bwysig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ddifrifol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rhoi’r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nes</w:t>
      </w:r>
      <w:proofErr w:type="spellEnd"/>
      <w:r w:rsidRPr="00373299">
        <w:rPr>
          <w:rFonts w:ascii="Poppins" w:hAnsi="Poppins" w:cs="Poppins"/>
        </w:rPr>
        <w:t xml:space="preserve"> bod y </w:t>
      </w:r>
      <w:proofErr w:type="spellStart"/>
      <w:r w:rsidRPr="00373299">
        <w:rPr>
          <w:rFonts w:ascii="Poppins" w:hAnsi="Poppins" w:cs="Poppins"/>
        </w:rPr>
        <w:t>sefyllfa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amddiffyn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tîm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cyfan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trafod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newidiadau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amgylchiadau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(er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llwybrau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mynediad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rhwystro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dywydd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eithafol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arwynebau’n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llithrig</w:t>
      </w:r>
      <w:proofErr w:type="spellEnd"/>
      <w:r w:rsidRPr="00373299">
        <w:rPr>
          <w:rFonts w:ascii="Poppins" w:hAnsi="Poppins" w:cs="Poppins"/>
        </w:rPr>
        <w:t xml:space="preserve">)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aelod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tîm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ymwybodol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addasu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hymddygiad</w:t>
      </w:r>
      <w:proofErr w:type="spellEnd"/>
      <w:r w:rsidRPr="00373299">
        <w:rPr>
          <w:rFonts w:ascii="Poppins" w:hAnsi="Poppins" w:cs="Poppins"/>
        </w:rPr>
        <w:t>.</w:t>
      </w:r>
    </w:p>
    <w:p w14:paraId="5A47E9F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ymarferol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rydym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trin </w:t>
      </w:r>
      <w:proofErr w:type="spellStart"/>
      <w:r w:rsidRPr="00373299">
        <w:rPr>
          <w:rFonts w:ascii="Poppins" w:hAnsi="Poppins" w:cs="Poppins"/>
        </w:rPr>
        <w:t>ein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rydym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offer,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cyfrannu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ddiogelwch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cyfan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ymwybodol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gallwn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cynhyrchiol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adeiladol</w:t>
      </w:r>
      <w:proofErr w:type="spellEnd"/>
      <w:r w:rsidRPr="00373299">
        <w:rPr>
          <w:rFonts w:ascii="Poppins" w:hAnsi="Poppins" w:cs="Poppins"/>
        </w:rPr>
        <w:t>.</w:t>
      </w:r>
    </w:p>
    <w:p w14:paraId="13E7BD04" w14:textId="77777777" w:rsidR="00373299" w:rsidRPr="00373299" w:rsidRDefault="00373299" w:rsidP="00373299">
      <w:pPr>
        <w:rPr>
          <w:rFonts w:ascii="Poppins" w:hAnsi="Poppins" w:cs="Poppins"/>
        </w:rPr>
      </w:pPr>
    </w:p>
    <w:p w14:paraId="013CB2F3" w14:textId="77777777" w:rsidR="00F134DE" w:rsidRDefault="00F134DE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3C4B07D6" w14:textId="58B05F16" w:rsidR="00373299" w:rsidRPr="00373299" w:rsidRDefault="00373299" w:rsidP="00F134DE">
      <w:pPr>
        <w:pStyle w:val="h2Header"/>
      </w:pPr>
      <w:r w:rsidRPr="00373299">
        <w:lastRenderedPageBreak/>
        <w:t xml:space="preserve">3.4 Beth </w:t>
      </w:r>
      <w:proofErr w:type="spellStart"/>
      <w:r w:rsidRPr="00373299">
        <w:t>yw’r</w:t>
      </w:r>
      <w:proofErr w:type="spellEnd"/>
      <w:r w:rsidRPr="00373299">
        <w:t xml:space="preserve"> </w:t>
      </w:r>
      <w:proofErr w:type="spellStart"/>
      <w:r w:rsidRPr="00373299">
        <w:t>mathau</w:t>
      </w:r>
      <w:proofErr w:type="spellEnd"/>
      <w:r w:rsidRPr="00373299">
        <w:t xml:space="preserve"> o </w:t>
      </w:r>
      <w:proofErr w:type="spellStart"/>
      <w:r w:rsidRPr="00373299">
        <w:t>gyfarpar</w:t>
      </w:r>
      <w:proofErr w:type="spellEnd"/>
      <w:r w:rsidRPr="00373299">
        <w:t xml:space="preserve"> </w:t>
      </w:r>
      <w:proofErr w:type="spellStart"/>
      <w:r w:rsidRPr="00373299">
        <w:t>diffodd</w:t>
      </w:r>
      <w:proofErr w:type="spellEnd"/>
      <w:r w:rsidRPr="00373299">
        <w:t xml:space="preserve"> </w:t>
      </w:r>
      <w:proofErr w:type="spellStart"/>
      <w:r w:rsidRPr="00373299">
        <w:t>tân</w:t>
      </w:r>
      <w:proofErr w:type="spellEnd"/>
      <w:r w:rsidRPr="00373299">
        <w:t xml:space="preserve">, a </w:t>
      </w:r>
      <w:proofErr w:type="spellStart"/>
      <w:r w:rsidRPr="00373299">
        <w:t>sut</w:t>
      </w:r>
      <w:proofErr w:type="spellEnd"/>
      <w:r w:rsidRPr="00373299">
        <w:t xml:space="preserve"> a </w:t>
      </w:r>
      <w:proofErr w:type="spellStart"/>
      <w:r w:rsidRPr="00373299">
        <w:t>pha</w:t>
      </w:r>
      <w:proofErr w:type="spellEnd"/>
      <w:r w:rsidRPr="00373299">
        <w:t xml:space="preserve"> </w:t>
      </w:r>
      <w:proofErr w:type="spellStart"/>
      <w:r w:rsidRPr="00373299">
        <w:t>bryd</w:t>
      </w:r>
      <w:proofErr w:type="spellEnd"/>
      <w:r w:rsidRPr="00373299">
        <w:t xml:space="preserve">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eu</w:t>
      </w:r>
      <w:proofErr w:type="spellEnd"/>
      <w:r w:rsidRPr="00373299">
        <w:t xml:space="preserve"> </w:t>
      </w:r>
      <w:proofErr w:type="spellStart"/>
      <w:r w:rsidRPr="00373299">
        <w:t>defnyddio</w:t>
      </w:r>
      <w:proofErr w:type="spellEnd"/>
      <w:r w:rsidRPr="00373299">
        <w:t xml:space="preserve">? </w:t>
      </w:r>
    </w:p>
    <w:p w14:paraId="610FC3E6" w14:textId="77777777" w:rsidR="00F134DE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fanwl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gwahanol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fathau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ddiffoddwyr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yr un </w:t>
      </w:r>
      <w:proofErr w:type="spellStart"/>
      <w:r w:rsidRPr="00373299">
        <w:rPr>
          <w:rFonts w:ascii="Poppins" w:hAnsi="Poppins" w:cs="Poppins"/>
        </w:rPr>
        <w:t>peth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un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gynllunio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afael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dosbarth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penodol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dân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anghywir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annhebygol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ddiffodd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gwaethygu’r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gweithiwr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lliw’r</w:t>
      </w:r>
      <w:proofErr w:type="spellEnd"/>
      <w:r w:rsidRPr="00373299">
        <w:rPr>
          <w:rFonts w:ascii="Poppins" w:hAnsi="Poppins" w:cs="Poppins"/>
        </w:rPr>
        <w:t xml:space="preserve"> band a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ble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</w:t>
      </w:r>
      <w:proofErr w:type="spellEnd"/>
      <w:r w:rsidRPr="00373299">
        <w:rPr>
          <w:rFonts w:ascii="Poppins" w:hAnsi="Poppins" w:cs="Poppins"/>
        </w:rPr>
        <w:t>.</w:t>
      </w:r>
    </w:p>
    <w:p w14:paraId="5B74E524" w14:textId="77777777" w:rsidR="00F134DE" w:rsidRDefault="00F134DE" w:rsidP="00373299">
      <w:pPr>
        <w:rPr>
          <w:rFonts w:ascii="Poppins" w:hAnsi="Poppins" w:cs="Poppins"/>
        </w:rPr>
      </w:pPr>
    </w:p>
    <w:p w14:paraId="1A8F369D" w14:textId="34DB4864" w:rsidR="00373299" w:rsidRPr="00373299" w:rsidRDefault="00373299" w:rsidP="00F134DE">
      <w:pPr>
        <w:pStyle w:val="h2HeaderItalic"/>
      </w:pPr>
      <w:proofErr w:type="spellStart"/>
      <w:r w:rsidRPr="00373299">
        <w:t>Dŵr</w:t>
      </w:r>
      <w:proofErr w:type="spellEnd"/>
      <w:r w:rsidRPr="00373299">
        <w:t xml:space="preserve"> (Band Coch)</w:t>
      </w:r>
    </w:p>
    <w:p w14:paraId="032ED9B7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Defnyddir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Dosbarth A,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solet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pren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papur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cardbord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decstilau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oeri’r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tanio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fflamau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lledaenu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bynnag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beryglus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hylifau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fflamadwy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y gall y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ledaenu’r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sioc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drydanol</w:t>
      </w:r>
      <w:proofErr w:type="spellEnd"/>
      <w:r w:rsidRPr="00373299">
        <w:rPr>
          <w:rFonts w:ascii="Poppins" w:hAnsi="Poppins" w:cs="Poppins"/>
        </w:rPr>
        <w:t>.</w:t>
      </w:r>
    </w:p>
    <w:p w14:paraId="3762E931" w14:textId="77777777" w:rsidR="00373299" w:rsidRPr="00373299" w:rsidRDefault="00373299" w:rsidP="00373299">
      <w:pPr>
        <w:rPr>
          <w:rFonts w:ascii="Poppins" w:hAnsi="Poppins" w:cs="Poppins"/>
        </w:rPr>
      </w:pPr>
    </w:p>
    <w:p w14:paraId="6898E0FB" w14:textId="32A10F8C" w:rsidR="00373299" w:rsidRPr="00373299" w:rsidRDefault="00373299" w:rsidP="00F134DE">
      <w:pPr>
        <w:pStyle w:val="h2HeaderItalic"/>
      </w:pPr>
      <w:r w:rsidRPr="00373299">
        <w:t xml:space="preserve">Ewyn (Band </w:t>
      </w:r>
      <w:proofErr w:type="spellStart"/>
      <w:r w:rsidRPr="00373299">
        <w:t>Lliw</w:t>
      </w:r>
      <w:proofErr w:type="spellEnd"/>
      <w:r w:rsidRPr="00373299">
        <w:t xml:space="preserve"> </w:t>
      </w:r>
      <w:proofErr w:type="spellStart"/>
      <w:r w:rsidRPr="00373299">
        <w:t>Hufen</w:t>
      </w:r>
      <w:proofErr w:type="spellEnd"/>
      <w:r w:rsidRPr="00373299">
        <w:t>)</w:t>
      </w:r>
    </w:p>
    <w:p w14:paraId="4BFBE868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diffoddwyr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addas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Dosbarth A </w:t>
      </w:r>
      <w:proofErr w:type="spellStart"/>
      <w:r w:rsidRPr="00373299">
        <w:rPr>
          <w:rFonts w:ascii="Poppins" w:hAnsi="Poppins" w:cs="Poppins"/>
        </w:rPr>
        <w:t>a</w:t>
      </w:r>
      <w:proofErr w:type="spellEnd"/>
      <w:r w:rsidRPr="00373299">
        <w:rPr>
          <w:rFonts w:ascii="Poppins" w:hAnsi="Poppins" w:cs="Poppins"/>
        </w:rPr>
        <w:t xml:space="preserve"> B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solet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hylifau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fflamadwy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petrol neu </w:t>
      </w:r>
      <w:proofErr w:type="spellStart"/>
      <w:r w:rsidRPr="00373299">
        <w:rPr>
          <w:rFonts w:ascii="Poppins" w:hAnsi="Poppins" w:cs="Poppins"/>
        </w:rPr>
        <w:t>doddyddion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inswleiddio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fflamau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dorri’r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cyflenwad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ocsigen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ail-danio. Eto, </w:t>
      </w:r>
      <w:proofErr w:type="spellStart"/>
      <w:r w:rsidRPr="00373299">
        <w:rPr>
          <w:rFonts w:ascii="Poppins" w:hAnsi="Poppins" w:cs="Poppins"/>
        </w:rPr>
        <w:t>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hylif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ewynnog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ddargludol</w:t>
      </w:r>
      <w:proofErr w:type="spellEnd"/>
      <w:r w:rsidRPr="00373299">
        <w:rPr>
          <w:rFonts w:ascii="Poppins" w:hAnsi="Poppins" w:cs="Poppins"/>
        </w:rPr>
        <w:t>.</w:t>
      </w:r>
    </w:p>
    <w:p w14:paraId="1A0FB4DA" w14:textId="77777777" w:rsidR="00373299" w:rsidRPr="00373299" w:rsidRDefault="00373299" w:rsidP="00373299">
      <w:pPr>
        <w:rPr>
          <w:rFonts w:ascii="Poppins" w:hAnsi="Poppins" w:cs="Poppins"/>
        </w:rPr>
      </w:pPr>
    </w:p>
    <w:p w14:paraId="6799C537" w14:textId="5CBE9020" w:rsidR="00373299" w:rsidRPr="00373299" w:rsidRDefault="00373299" w:rsidP="00F134DE">
      <w:pPr>
        <w:pStyle w:val="h2HeaderItalic"/>
      </w:pPr>
      <w:r w:rsidRPr="00373299">
        <w:t>Powdr Sych (Band Glas)</w:t>
      </w:r>
    </w:p>
    <w:p w14:paraId="112FCDC3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Dyma’r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hyblyg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addas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Dosbarth A, B a C,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soletau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hylifau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fflamadwy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nwyon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lastRenderedPageBreak/>
        <w:t>ddefnyddio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raddau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bynnag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anfanteision</w:t>
      </w:r>
      <w:proofErr w:type="spellEnd"/>
      <w:r w:rsidRPr="00373299">
        <w:rPr>
          <w:rFonts w:ascii="Poppins" w:hAnsi="Poppins" w:cs="Poppins"/>
        </w:rPr>
        <w:t xml:space="preserve">;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powdr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gwelededd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anadlu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pheiriannau</w:t>
      </w:r>
      <w:proofErr w:type="spellEnd"/>
      <w:r w:rsidRPr="00373299">
        <w:rPr>
          <w:rFonts w:ascii="Poppins" w:hAnsi="Poppins" w:cs="Poppins"/>
        </w:rPr>
        <w:t xml:space="preserve">. Am y </w:t>
      </w:r>
      <w:proofErr w:type="spellStart"/>
      <w:r w:rsidRPr="00373299">
        <w:rPr>
          <w:rFonts w:ascii="Poppins" w:hAnsi="Poppins" w:cs="Poppins"/>
        </w:rPr>
        <w:t>rheswm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caiff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cyffredin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agored</w:t>
      </w:r>
      <w:proofErr w:type="spellEnd"/>
      <w:r w:rsidRPr="00373299">
        <w:rPr>
          <w:rFonts w:ascii="Poppins" w:hAnsi="Poppins" w:cs="Poppins"/>
        </w:rPr>
        <w:t xml:space="preserve"> nag o dan do.</w:t>
      </w:r>
    </w:p>
    <w:p w14:paraId="71F57233" w14:textId="77777777" w:rsidR="00373299" w:rsidRPr="00373299" w:rsidRDefault="00373299" w:rsidP="00373299">
      <w:pPr>
        <w:rPr>
          <w:rFonts w:ascii="Poppins" w:hAnsi="Poppins" w:cs="Poppins"/>
        </w:rPr>
      </w:pPr>
    </w:p>
    <w:p w14:paraId="702B0FDA" w14:textId="7078E7AD" w:rsidR="00373299" w:rsidRPr="00373299" w:rsidRDefault="00373299" w:rsidP="00F134DE">
      <w:pPr>
        <w:pStyle w:val="h2HeaderItalic"/>
      </w:pPr>
      <w:r w:rsidRPr="00373299">
        <w:t>CO</w:t>
      </w:r>
      <w:r w:rsidRPr="00373299">
        <w:rPr>
          <w:rFonts w:ascii="Cambria Math" w:hAnsi="Cambria Math" w:cs="Cambria Math"/>
        </w:rPr>
        <w:t>₂</w:t>
      </w:r>
      <w:r w:rsidRPr="00373299">
        <w:t xml:space="preserve"> (Band Du)</w:t>
      </w:r>
    </w:p>
    <w:p w14:paraId="3F0C0BD1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Diffoddwyr</w:t>
      </w:r>
      <w:proofErr w:type="spellEnd"/>
      <w:r w:rsidRPr="00373299">
        <w:rPr>
          <w:rFonts w:ascii="Poppins" w:hAnsi="Poppins" w:cs="Poppins"/>
        </w:rPr>
        <w:t xml:space="preserve"> CO</w:t>
      </w:r>
      <w:r w:rsidRPr="00373299">
        <w:rPr>
          <w:rFonts w:ascii="Cambria Math" w:hAnsi="Cambria Math" w:cs="Cambria Math"/>
        </w:rPr>
        <w:t>₂</w:t>
      </w:r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cyffredin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trydanol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Dosbarth B.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CO</w:t>
      </w:r>
      <w:r w:rsidRPr="00373299">
        <w:rPr>
          <w:rFonts w:ascii="Cambria Math" w:hAnsi="Cambria Math" w:cs="Cambria Math"/>
        </w:rPr>
        <w:t>₂</w:t>
      </w:r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disodli’r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ocsigen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amgylch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fflam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fygwth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gweddillion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bynnag</w:t>
      </w:r>
      <w:proofErr w:type="spellEnd"/>
      <w:r w:rsidRPr="00373299">
        <w:rPr>
          <w:rFonts w:ascii="Poppins" w:hAnsi="Poppins" w:cs="Poppins"/>
        </w:rPr>
        <w:t xml:space="preserve">, am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oeri’r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deunydd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tanio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o ail-danio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chaiff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ffynhonnell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dileu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gofal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CO</w:t>
      </w:r>
      <w:r w:rsidRPr="00373299">
        <w:rPr>
          <w:rFonts w:ascii="Cambria Math" w:hAnsi="Cambria Math" w:cs="Cambria Math"/>
        </w:rPr>
        <w:t>₂</w:t>
      </w:r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lefelau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ocsigen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anhawster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anadlu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caeedig</w:t>
      </w:r>
      <w:proofErr w:type="spellEnd"/>
      <w:r w:rsidRPr="00373299">
        <w:rPr>
          <w:rFonts w:ascii="Poppins" w:hAnsi="Poppins" w:cs="Poppins"/>
        </w:rPr>
        <w:t>.</w:t>
      </w:r>
    </w:p>
    <w:p w14:paraId="4C2E20E0" w14:textId="77777777" w:rsidR="00373299" w:rsidRPr="00373299" w:rsidRDefault="00373299" w:rsidP="00373299">
      <w:pPr>
        <w:rPr>
          <w:rFonts w:ascii="Poppins" w:hAnsi="Poppins" w:cs="Poppins"/>
        </w:rPr>
      </w:pPr>
    </w:p>
    <w:p w14:paraId="20B003F3" w14:textId="1C16CD28" w:rsidR="00373299" w:rsidRPr="00373299" w:rsidRDefault="00373299" w:rsidP="00F134DE">
      <w:pPr>
        <w:pStyle w:val="h2HeaderItalic"/>
      </w:pPr>
      <w:proofErr w:type="spellStart"/>
      <w:r w:rsidRPr="00373299">
        <w:t>Cemegol</w:t>
      </w:r>
      <w:proofErr w:type="spellEnd"/>
      <w:r w:rsidRPr="00373299">
        <w:t xml:space="preserve"> </w:t>
      </w:r>
      <w:proofErr w:type="spellStart"/>
      <w:r w:rsidRPr="00373299">
        <w:t>Gwlyb</w:t>
      </w:r>
      <w:proofErr w:type="spellEnd"/>
      <w:r w:rsidRPr="00373299">
        <w:t xml:space="preserve"> (Band </w:t>
      </w:r>
      <w:proofErr w:type="spellStart"/>
      <w:r w:rsidRPr="00373299">
        <w:t>Melyn</w:t>
      </w:r>
      <w:proofErr w:type="spellEnd"/>
      <w:r w:rsidRPr="00373299">
        <w:t>)</w:t>
      </w:r>
    </w:p>
    <w:p w14:paraId="1B943B33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cynllunio’n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benodol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Dosbarth F, </w:t>
      </w:r>
      <w:proofErr w:type="spellStart"/>
      <w:r w:rsidRPr="00373299">
        <w:rPr>
          <w:rFonts w:ascii="Poppins" w:hAnsi="Poppins" w:cs="Poppins"/>
        </w:rPr>
        <w:t>sef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tanau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olew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braster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rhai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geir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ceginau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gwlyb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olew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sebonog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oeri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olew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ail-danio. Ni </w:t>
      </w:r>
      <w:proofErr w:type="spellStart"/>
      <w:r w:rsidRPr="00373299">
        <w:rPr>
          <w:rFonts w:ascii="Poppins" w:hAnsi="Poppins" w:cs="Poppins"/>
        </w:rPr>
        <w:t>ddylid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olew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olew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ffrwydro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gwasgaru’r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fflamau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ymhellach</w:t>
      </w:r>
      <w:proofErr w:type="spellEnd"/>
      <w:r w:rsidRPr="00373299">
        <w:rPr>
          <w:rFonts w:ascii="Poppins" w:hAnsi="Poppins" w:cs="Poppins"/>
        </w:rPr>
        <w:t>.</w:t>
      </w:r>
    </w:p>
    <w:p w14:paraId="4EDE445A" w14:textId="77777777" w:rsidR="00F134DE" w:rsidRDefault="00F134DE" w:rsidP="00373299">
      <w:pPr>
        <w:rPr>
          <w:rFonts w:ascii="Poppins" w:hAnsi="Poppins" w:cs="Poppins"/>
        </w:rPr>
      </w:pPr>
    </w:p>
    <w:p w14:paraId="20AFD6AA" w14:textId="20A0AB74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I </w:t>
      </w:r>
      <w:proofErr w:type="spellStart"/>
      <w:r w:rsidRPr="00373299">
        <w:rPr>
          <w:rFonts w:ascii="Poppins" w:hAnsi="Poppins" w:cs="Poppins"/>
        </w:rPr>
        <w:t>gloi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fanwl</w:t>
      </w:r>
      <w:proofErr w:type="spellEnd"/>
      <w:r w:rsidRPr="00373299">
        <w:rPr>
          <w:rFonts w:ascii="Poppins" w:hAnsi="Poppins" w:cs="Poppins"/>
        </w:rPr>
        <w:t xml:space="preserve"> am y </w:t>
      </w:r>
      <w:proofErr w:type="spellStart"/>
      <w:r w:rsidRPr="00373299">
        <w:rPr>
          <w:rFonts w:ascii="Poppins" w:hAnsi="Poppins" w:cs="Poppins"/>
        </w:rPr>
        <w:t>mathau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ddiffoddwyr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allweddol</w:t>
      </w:r>
      <w:proofErr w:type="spellEnd"/>
      <w:r w:rsidRPr="00373299">
        <w:rPr>
          <w:rFonts w:ascii="Poppins" w:hAnsi="Poppins" w:cs="Poppins"/>
        </w:rPr>
        <w:t xml:space="preserve"> o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cofio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addas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bob math o </w:t>
      </w:r>
      <w:proofErr w:type="spellStart"/>
      <w:r w:rsidRPr="00373299">
        <w:rPr>
          <w:rFonts w:ascii="Poppins" w:hAnsi="Poppins" w:cs="Poppins"/>
        </w:rPr>
        <w:t>dân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egwyddor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defnyddio’r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cywir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cywir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adael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gwasanaethau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ymdrin</w:t>
      </w:r>
      <w:proofErr w:type="spellEnd"/>
      <w:r w:rsidRPr="00373299">
        <w:rPr>
          <w:rFonts w:ascii="Poppins" w:hAnsi="Poppins" w:cs="Poppins"/>
        </w:rPr>
        <w:t xml:space="preserve"> ag </w:t>
      </w:r>
      <w:proofErr w:type="spellStart"/>
      <w:r w:rsidRPr="00373299">
        <w:rPr>
          <w:rFonts w:ascii="Poppins" w:hAnsi="Poppins" w:cs="Poppins"/>
        </w:rPr>
        <w:t>ef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ansicrwydd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Bydd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dealltwriaeth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liwio</w:t>
      </w:r>
      <w:proofErr w:type="spellEnd"/>
      <w:r w:rsidRPr="00373299">
        <w:rPr>
          <w:rFonts w:ascii="Poppins" w:hAnsi="Poppins" w:cs="Poppins"/>
        </w:rPr>
        <w:t xml:space="preserve">, y </w:t>
      </w:r>
      <w:proofErr w:type="spellStart"/>
      <w:r w:rsidRPr="00373299">
        <w:rPr>
          <w:rFonts w:ascii="Poppins" w:hAnsi="Poppins" w:cs="Poppins"/>
        </w:rPr>
        <w:t>dosbarthiadau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gellir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ellir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diffoddwr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achub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bywydau</w:t>
      </w:r>
      <w:proofErr w:type="spellEnd"/>
      <w:r w:rsidRPr="00373299">
        <w:rPr>
          <w:rFonts w:ascii="Poppins" w:hAnsi="Poppins" w:cs="Poppins"/>
        </w:rPr>
        <w:t>.</w:t>
      </w:r>
    </w:p>
    <w:p w14:paraId="66D8C55D" w14:textId="77777777" w:rsidR="00F134DE" w:rsidRDefault="00F134DE" w:rsidP="00373299">
      <w:pPr>
        <w:rPr>
          <w:rFonts w:ascii="Poppins" w:hAnsi="Poppins" w:cs="Poppins"/>
        </w:rPr>
      </w:pPr>
    </w:p>
    <w:p w14:paraId="01EC9B71" w14:textId="40611112" w:rsidR="00373299" w:rsidRPr="00373299" w:rsidRDefault="00373299" w:rsidP="00F134DE">
      <w:pPr>
        <w:pStyle w:val="h1Header"/>
      </w:pPr>
      <w:r w:rsidRPr="00373299">
        <w:lastRenderedPageBreak/>
        <w:t xml:space="preserve">4. Deall </w:t>
      </w:r>
      <w:proofErr w:type="spellStart"/>
      <w:r w:rsidRPr="00373299">
        <w:t>sut</w:t>
      </w:r>
      <w:proofErr w:type="spellEnd"/>
      <w:r w:rsidRPr="00373299">
        <w:t xml:space="preserve">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rhoi</w:t>
      </w:r>
      <w:proofErr w:type="spellEnd"/>
      <w:r w:rsidRPr="00373299">
        <w:t xml:space="preserve"> </w:t>
      </w:r>
      <w:proofErr w:type="spellStart"/>
      <w:r w:rsidRPr="00373299">
        <w:t>trefniadau</w:t>
      </w:r>
      <w:proofErr w:type="spellEnd"/>
      <w:r w:rsidRPr="00373299">
        <w:t xml:space="preserve"> </w:t>
      </w:r>
      <w:proofErr w:type="spellStart"/>
      <w:r w:rsidRPr="00373299">
        <w:t>diogelwch</w:t>
      </w:r>
      <w:proofErr w:type="spellEnd"/>
      <w:r w:rsidRPr="00373299">
        <w:t xml:space="preserve"> </w:t>
      </w:r>
      <w:proofErr w:type="spellStart"/>
      <w:r w:rsidRPr="00373299">
        <w:t>ar</w:t>
      </w:r>
      <w:proofErr w:type="spellEnd"/>
      <w:r w:rsidRPr="00373299">
        <w:t xml:space="preserve"> </w:t>
      </w:r>
      <w:proofErr w:type="spellStart"/>
      <w:r w:rsidRPr="00373299">
        <w:t>waith</w:t>
      </w:r>
      <w:proofErr w:type="spellEnd"/>
    </w:p>
    <w:p w14:paraId="333681EC" w14:textId="77777777" w:rsidR="00373299" w:rsidRPr="00373299" w:rsidRDefault="00373299" w:rsidP="00606EDE">
      <w:pPr>
        <w:pStyle w:val="h2Header"/>
      </w:pPr>
      <w:r w:rsidRPr="00373299">
        <w:t xml:space="preserve">4.1 Sut </w:t>
      </w:r>
      <w:proofErr w:type="spellStart"/>
      <w:r w:rsidRPr="00373299">
        <w:t>mae</w:t>
      </w:r>
      <w:proofErr w:type="spellEnd"/>
      <w:r w:rsidRPr="00373299">
        <w:t xml:space="preserve"> </w:t>
      </w:r>
      <w:proofErr w:type="spellStart"/>
      <w:r w:rsidRPr="00373299">
        <w:t>trefniadau</w:t>
      </w:r>
      <w:proofErr w:type="spellEnd"/>
      <w:r w:rsidRPr="00373299">
        <w:t xml:space="preserve"> </w:t>
      </w:r>
      <w:proofErr w:type="spellStart"/>
      <w:r w:rsidRPr="00373299">
        <w:t>diogelwch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cael</w:t>
      </w:r>
      <w:proofErr w:type="spellEnd"/>
      <w:r w:rsidRPr="00373299">
        <w:t xml:space="preserve"> </w:t>
      </w:r>
      <w:proofErr w:type="spellStart"/>
      <w:r w:rsidRPr="00373299">
        <w:t>eu</w:t>
      </w:r>
      <w:proofErr w:type="spellEnd"/>
      <w:r w:rsidRPr="00373299">
        <w:t xml:space="preserve"> </w:t>
      </w:r>
      <w:proofErr w:type="spellStart"/>
      <w:r w:rsidRPr="00373299">
        <w:t>rhoi</w:t>
      </w:r>
      <w:proofErr w:type="spellEnd"/>
      <w:r w:rsidRPr="00373299">
        <w:t xml:space="preserve"> </w:t>
      </w:r>
      <w:proofErr w:type="spellStart"/>
      <w:r w:rsidRPr="00373299">
        <w:t>ar</w:t>
      </w:r>
      <w:proofErr w:type="spellEnd"/>
      <w:r w:rsidRPr="00373299">
        <w:t xml:space="preserve"> </w:t>
      </w:r>
      <w:proofErr w:type="spellStart"/>
      <w:r w:rsidRPr="00373299">
        <w:t>waith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</w:p>
    <w:p w14:paraId="4D230DD4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mynediad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dim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awdurdodedig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cofrestru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fynedfa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cerdyn</w:t>
      </w:r>
      <w:proofErr w:type="spellEnd"/>
      <w:r w:rsidRPr="00373299">
        <w:rPr>
          <w:rFonts w:ascii="Poppins" w:hAnsi="Poppins" w:cs="Poppins"/>
        </w:rPr>
        <w:t xml:space="preserve"> CSCS neu </w:t>
      </w:r>
      <w:proofErr w:type="spellStart"/>
      <w:r w:rsidRPr="00373299">
        <w:rPr>
          <w:rFonts w:ascii="Poppins" w:hAnsi="Poppins" w:cs="Poppins"/>
        </w:rPr>
        <w:t>ddilysrwydd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perthnasol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diogelu’r</w:t>
      </w:r>
      <w:proofErr w:type="spellEnd"/>
      <w:r w:rsidRPr="00373299">
        <w:rPr>
          <w:rFonts w:ascii="Poppins" w:hAnsi="Poppins" w:cs="Poppins"/>
        </w:rPr>
        <w:t xml:space="preserve"> staff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Dilynwch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ddolen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isod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weld y </w:t>
      </w:r>
      <w:proofErr w:type="spellStart"/>
      <w:r w:rsidRPr="00373299">
        <w:rPr>
          <w:rFonts w:ascii="Poppins" w:hAnsi="Poppins" w:cs="Poppins"/>
        </w:rPr>
        <w:t>wahanol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fathau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gardiau</w:t>
      </w:r>
      <w:proofErr w:type="spellEnd"/>
      <w:r w:rsidRPr="00373299">
        <w:rPr>
          <w:rFonts w:ascii="Poppins" w:hAnsi="Poppins" w:cs="Poppins"/>
        </w:rPr>
        <w:t xml:space="preserve"> CSCS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>:</w:t>
      </w:r>
    </w:p>
    <w:p w14:paraId="54D668B6" w14:textId="1AC76D97" w:rsidR="00373299" w:rsidRPr="00373299" w:rsidRDefault="00606EDE" w:rsidP="00373299">
      <w:pPr>
        <w:rPr>
          <w:rFonts w:ascii="Poppins" w:hAnsi="Poppins" w:cs="Poppins"/>
        </w:rPr>
      </w:pPr>
      <w:hyperlink r:id="rId9" w:history="1">
        <w:r w:rsidRPr="00484BCE">
          <w:rPr>
            <w:rStyle w:val="Hyperlink"/>
            <w:rFonts w:ascii="Poppins" w:hAnsi="Poppins" w:cs="Poppins"/>
          </w:rPr>
          <w:t>https://www.cscs.uk.com/types-of-cscs-cards/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</w:p>
    <w:p w14:paraId="407C0122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flaenoriaeth</w:t>
      </w:r>
      <w:proofErr w:type="spellEnd"/>
      <w:r w:rsidRPr="00373299">
        <w:rPr>
          <w:rFonts w:ascii="Poppins" w:hAnsi="Poppins" w:cs="Poppins"/>
        </w:rPr>
        <w:t xml:space="preserve">, am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agos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fannau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prysur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Caiff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ffensys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rhwystrau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gosod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rhybudd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amlwg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harddangos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weithiau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caiff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llwybrau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cerdded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newydd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draw o </w:t>
      </w:r>
      <w:proofErr w:type="spellStart"/>
      <w:r w:rsidRPr="00373299">
        <w:rPr>
          <w:rFonts w:ascii="Poppins" w:hAnsi="Poppins" w:cs="Poppins"/>
        </w:rPr>
        <w:t>ardaloedd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peryglus</w:t>
      </w:r>
      <w:proofErr w:type="spellEnd"/>
      <w:r w:rsidRPr="00373299">
        <w:rPr>
          <w:rFonts w:ascii="Poppins" w:hAnsi="Poppins" w:cs="Poppins"/>
        </w:rPr>
        <w:t>.</w:t>
      </w:r>
    </w:p>
    <w:p w14:paraId="64E86F96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O ran staff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sesiynau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cynefino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dechrau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sgyrsiau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blwch</w:t>
      </w:r>
      <w:proofErr w:type="spellEnd"/>
      <w:r w:rsidRPr="00373299">
        <w:rPr>
          <w:rFonts w:ascii="Poppins" w:hAnsi="Poppins" w:cs="Poppins"/>
        </w:rPr>
        <w:t xml:space="preserve"> offer (‘toolbox talks’)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goruchwyliaeth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barhaus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reolwyr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swyddogion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disgwyl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lynu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defnyddio’r</w:t>
      </w:r>
      <w:proofErr w:type="spellEnd"/>
      <w:r w:rsidRPr="00373299">
        <w:rPr>
          <w:rFonts w:ascii="Poppins" w:hAnsi="Poppins" w:cs="Poppins"/>
        </w:rPr>
        <w:t xml:space="preserve"> ‘PPE’ a </w:t>
      </w:r>
      <w:proofErr w:type="spellStart"/>
      <w:r w:rsidRPr="00373299">
        <w:rPr>
          <w:rFonts w:ascii="Poppins" w:hAnsi="Poppins" w:cs="Poppins"/>
        </w:rPr>
        <w:t>ddarperir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chymryd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hymddygiad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cydweithwyr</w:t>
      </w:r>
      <w:proofErr w:type="spellEnd"/>
      <w:r w:rsidRPr="00373299">
        <w:rPr>
          <w:rFonts w:ascii="Poppins" w:hAnsi="Poppins" w:cs="Poppins"/>
        </w:rPr>
        <w:t>.</w:t>
      </w:r>
    </w:p>
    <w:p w14:paraId="440DCC92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adnoddau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chyfarpar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storio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gyfer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drud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beryglus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dwyn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ddifrod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archwiliadau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popeth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cyflwr</w:t>
      </w:r>
      <w:proofErr w:type="spellEnd"/>
      <w:r w:rsidRPr="00373299">
        <w:rPr>
          <w:rFonts w:ascii="Poppins" w:hAnsi="Poppins" w:cs="Poppins"/>
        </w:rPr>
        <w:t xml:space="preserve"> da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ddefnyddio’n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>.</w:t>
      </w:r>
    </w:p>
    <w:p w14:paraId="4750A420" w14:textId="77777777" w:rsidR="00606EDE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ymarferol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gyfuniad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canlynol</w:t>
      </w:r>
      <w:proofErr w:type="spellEnd"/>
      <w:r w:rsidRPr="00373299">
        <w:rPr>
          <w:rFonts w:ascii="Poppins" w:hAnsi="Poppins" w:cs="Poppins"/>
        </w:rPr>
        <w:t>:</w:t>
      </w:r>
    </w:p>
    <w:p w14:paraId="71354345" w14:textId="2ECE9C58" w:rsidR="00373299" w:rsidRPr="00FB06A8" w:rsidRDefault="00373299" w:rsidP="00FB06A8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proofErr w:type="spellStart"/>
      <w:r w:rsidRPr="00FB06A8">
        <w:rPr>
          <w:rFonts w:ascii="Poppins" w:hAnsi="Poppins" w:cs="Poppins"/>
        </w:rPr>
        <w:t>Cynllunio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ymlaen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llaw</w:t>
      </w:r>
      <w:proofErr w:type="spellEnd"/>
      <w:r w:rsidRPr="00FB06A8">
        <w:rPr>
          <w:rFonts w:ascii="Poppins" w:hAnsi="Poppins" w:cs="Poppins"/>
        </w:rPr>
        <w:t xml:space="preserve"> (</w:t>
      </w:r>
      <w:proofErr w:type="spellStart"/>
      <w:r w:rsidRPr="00FB06A8">
        <w:rPr>
          <w:rFonts w:ascii="Poppins" w:hAnsi="Poppins" w:cs="Poppins"/>
        </w:rPr>
        <w:t>e.e.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asesiadau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risg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cyn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dechrau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gweithio</w:t>
      </w:r>
      <w:proofErr w:type="spellEnd"/>
      <w:r w:rsidRPr="00FB06A8">
        <w:rPr>
          <w:rFonts w:ascii="Poppins" w:hAnsi="Poppins" w:cs="Poppins"/>
        </w:rPr>
        <w:t>).</w:t>
      </w:r>
    </w:p>
    <w:p w14:paraId="192F3C90" w14:textId="7566F980" w:rsidR="00373299" w:rsidRPr="00FB06A8" w:rsidRDefault="00373299" w:rsidP="00FB06A8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proofErr w:type="spellStart"/>
      <w:r w:rsidRPr="00FB06A8">
        <w:rPr>
          <w:rFonts w:ascii="Poppins" w:hAnsi="Poppins" w:cs="Poppins"/>
        </w:rPr>
        <w:t>Hyfforddiant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gorfodol</w:t>
      </w:r>
      <w:proofErr w:type="spellEnd"/>
      <w:r w:rsidRPr="00FB06A8">
        <w:rPr>
          <w:rFonts w:ascii="Poppins" w:hAnsi="Poppins" w:cs="Poppins"/>
        </w:rPr>
        <w:t xml:space="preserve"> a </w:t>
      </w:r>
      <w:proofErr w:type="spellStart"/>
      <w:r w:rsidRPr="00FB06A8">
        <w:rPr>
          <w:rFonts w:ascii="Poppins" w:hAnsi="Poppins" w:cs="Poppins"/>
        </w:rPr>
        <w:t>sesiwn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gynefino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i</w:t>
      </w:r>
      <w:proofErr w:type="spellEnd"/>
      <w:r w:rsidRPr="00FB06A8">
        <w:rPr>
          <w:rFonts w:ascii="Poppins" w:hAnsi="Poppins" w:cs="Poppins"/>
        </w:rPr>
        <w:t xml:space="preserve"> bob </w:t>
      </w:r>
      <w:proofErr w:type="spellStart"/>
      <w:r w:rsidRPr="00FB06A8">
        <w:rPr>
          <w:rFonts w:ascii="Poppins" w:hAnsi="Poppins" w:cs="Poppins"/>
        </w:rPr>
        <w:t>gweithiwr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newydd</w:t>
      </w:r>
      <w:proofErr w:type="spellEnd"/>
      <w:r w:rsidRPr="00FB06A8">
        <w:rPr>
          <w:rFonts w:ascii="Poppins" w:hAnsi="Poppins" w:cs="Poppins"/>
        </w:rPr>
        <w:t>.</w:t>
      </w:r>
    </w:p>
    <w:p w14:paraId="75D5E633" w14:textId="68BF7B2D" w:rsidR="00373299" w:rsidRPr="00FB06A8" w:rsidRDefault="00373299" w:rsidP="00FB06A8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proofErr w:type="spellStart"/>
      <w:r w:rsidRPr="00FB06A8">
        <w:rPr>
          <w:rFonts w:ascii="Poppins" w:hAnsi="Poppins" w:cs="Poppins"/>
        </w:rPr>
        <w:t>Goruchwyliaeth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barhaus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i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sicrhau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cydymffurfiaeth</w:t>
      </w:r>
      <w:proofErr w:type="spellEnd"/>
      <w:r w:rsidRPr="00FB06A8">
        <w:rPr>
          <w:rFonts w:ascii="Poppins" w:hAnsi="Poppins" w:cs="Poppins"/>
        </w:rPr>
        <w:t>.</w:t>
      </w:r>
    </w:p>
    <w:p w14:paraId="0E2DBB0F" w14:textId="77777777" w:rsidR="00B619C2" w:rsidRDefault="00373299" w:rsidP="00373299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proofErr w:type="spellStart"/>
      <w:r w:rsidRPr="00FB06A8">
        <w:rPr>
          <w:rFonts w:ascii="Poppins" w:hAnsi="Poppins" w:cs="Poppins"/>
        </w:rPr>
        <w:lastRenderedPageBreak/>
        <w:t>Defnyddio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polisïau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clir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ar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gyfer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argyfyngau</w:t>
      </w:r>
      <w:proofErr w:type="spellEnd"/>
      <w:r w:rsidRPr="00FB06A8">
        <w:rPr>
          <w:rFonts w:ascii="Poppins" w:hAnsi="Poppins" w:cs="Poppins"/>
        </w:rPr>
        <w:t xml:space="preserve">, </w:t>
      </w:r>
      <w:proofErr w:type="spellStart"/>
      <w:r w:rsidRPr="00FB06A8">
        <w:rPr>
          <w:rFonts w:ascii="Poppins" w:hAnsi="Poppins" w:cs="Poppins"/>
        </w:rPr>
        <w:t>gadael</w:t>
      </w:r>
      <w:proofErr w:type="spellEnd"/>
      <w:r w:rsidRPr="00FB06A8">
        <w:rPr>
          <w:rFonts w:ascii="Poppins" w:hAnsi="Poppins" w:cs="Poppins"/>
        </w:rPr>
        <w:t xml:space="preserve"> </w:t>
      </w:r>
      <w:proofErr w:type="spellStart"/>
      <w:r w:rsidRPr="00FB06A8">
        <w:rPr>
          <w:rFonts w:ascii="Poppins" w:hAnsi="Poppins" w:cs="Poppins"/>
        </w:rPr>
        <w:t>safle</w:t>
      </w:r>
      <w:proofErr w:type="spellEnd"/>
      <w:r w:rsidRPr="00FB06A8">
        <w:rPr>
          <w:rFonts w:ascii="Poppins" w:hAnsi="Poppins" w:cs="Poppins"/>
        </w:rPr>
        <w:t xml:space="preserve"> a </w:t>
      </w:r>
      <w:proofErr w:type="spellStart"/>
      <w:r w:rsidRPr="00FB06A8">
        <w:rPr>
          <w:rFonts w:ascii="Poppins" w:hAnsi="Poppins" w:cs="Poppins"/>
        </w:rPr>
        <w:t>chyfathrebu</w:t>
      </w:r>
      <w:proofErr w:type="spellEnd"/>
      <w:r w:rsidRPr="00FB06A8">
        <w:rPr>
          <w:rFonts w:ascii="Poppins" w:hAnsi="Poppins" w:cs="Poppins"/>
        </w:rPr>
        <w:t>.</w:t>
      </w:r>
    </w:p>
    <w:p w14:paraId="4BDBFBB0" w14:textId="449B202A" w:rsidR="00373299" w:rsidRPr="00B619C2" w:rsidRDefault="00373299" w:rsidP="00373299">
      <w:pPr>
        <w:pStyle w:val="ListParagraph"/>
        <w:numPr>
          <w:ilvl w:val="0"/>
          <w:numId w:val="25"/>
        </w:numPr>
        <w:rPr>
          <w:rFonts w:ascii="Poppins" w:hAnsi="Poppins" w:cs="Poppins"/>
        </w:rPr>
      </w:pPr>
      <w:proofErr w:type="spellStart"/>
      <w:r w:rsidRPr="00B619C2">
        <w:rPr>
          <w:rFonts w:ascii="Poppins" w:hAnsi="Poppins" w:cs="Poppins"/>
        </w:rPr>
        <w:t>Gweithio’n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unol</w:t>
      </w:r>
      <w:proofErr w:type="spellEnd"/>
      <w:r w:rsidRPr="00B619C2">
        <w:rPr>
          <w:rFonts w:ascii="Poppins" w:hAnsi="Poppins" w:cs="Poppins"/>
        </w:rPr>
        <w:t xml:space="preserve"> â </w:t>
      </w:r>
      <w:proofErr w:type="spellStart"/>
      <w:r w:rsidRPr="00B619C2">
        <w:rPr>
          <w:rFonts w:ascii="Poppins" w:hAnsi="Poppins" w:cs="Poppins"/>
        </w:rPr>
        <w:t>deddfwriaeth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berthnasol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megis</w:t>
      </w:r>
      <w:proofErr w:type="spellEnd"/>
      <w:r w:rsidRPr="00B619C2">
        <w:rPr>
          <w:rFonts w:ascii="Poppins" w:hAnsi="Poppins" w:cs="Poppins"/>
        </w:rPr>
        <w:t xml:space="preserve"> HASAWA 1974 </w:t>
      </w:r>
      <w:proofErr w:type="spellStart"/>
      <w:r w:rsidRPr="00B619C2">
        <w:rPr>
          <w:rFonts w:ascii="Poppins" w:hAnsi="Poppins" w:cs="Poppins"/>
        </w:rPr>
        <w:t>a’r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Rheoliadau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Rheoli</w:t>
      </w:r>
      <w:proofErr w:type="spellEnd"/>
      <w:r w:rsidRPr="00B619C2">
        <w:rPr>
          <w:rFonts w:ascii="Poppins" w:hAnsi="Poppins" w:cs="Poppins"/>
        </w:rPr>
        <w:t xml:space="preserve"> Iechyd a </w:t>
      </w:r>
      <w:proofErr w:type="spellStart"/>
      <w:r w:rsidRPr="00B619C2">
        <w:rPr>
          <w:rFonts w:ascii="Poppins" w:hAnsi="Poppins" w:cs="Poppins"/>
        </w:rPr>
        <w:t>Diogelwch</w:t>
      </w:r>
      <w:proofErr w:type="spellEnd"/>
      <w:r w:rsidRPr="00B619C2">
        <w:rPr>
          <w:rFonts w:ascii="Poppins" w:hAnsi="Poppins" w:cs="Poppins"/>
        </w:rPr>
        <w:t xml:space="preserve"> </w:t>
      </w:r>
      <w:proofErr w:type="spellStart"/>
      <w:r w:rsidRPr="00B619C2">
        <w:rPr>
          <w:rFonts w:ascii="Poppins" w:hAnsi="Poppins" w:cs="Poppins"/>
        </w:rPr>
        <w:t>yn</w:t>
      </w:r>
      <w:proofErr w:type="spellEnd"/>
      <w:r w:rsidRPr="00B619C2">
        <w:rPr>
          <w:rFonts w:ascii="Poppins" w:hAnsi="Poppins" w:cs="Poppins"/>
        </w:rPr>
        <w:t xml:space="preserve"> y Gwaith 1999.</w:t>
      </w:r>
    </w:p>
    <w:p w14:paraId="51536DA5" w14:textId="77777777" w:rsidR="00373299" w:rsidRPr="00373299" w:rsidRDefault="00373299" w:rsidP="00373299">
      <w:pPr>
        <w:rPr>
          <w:rFonts w:ascii="Poppins" w:hAnsi="Poppins" w:cs="Poppins"/>
        </w:rPr>
      </w:pPr>
    </w:p>
    <w:p w14:paraId="08A24390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ddamwain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nac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ddibynnol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strwythuredig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o bob </w:t>
      </w:r>
      <w:proofErr w:type="spellStart"/>
      <w:r w:rsidRPr="00373299">
        <w:rPr>
          <w:rFonts w:ascii="Poppins" w:hAnsi="Poppins" w:cs="Poppins"/>
        </w:rPr>
        <w:t>agwedd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roi’r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peryglon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amddiffyn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gilydd</w:t>
      </w:r>
      <w:proofErr w:type="spellEnd"/>
      <w:r w:rsidRPr="00373299">
        <w:rPr>
          <w:rFonts w:ascii="Poppins" w:hAnsi="Poppins" w:cs="Poppins"/>
        </w:rPr>
        <w:t>.</w:t>
      </w:r>
    </w:p>
    <w:p w14:paraId="54069F03" w14:textId="77777777" w:rsidR="00373299" w:rsidRPr="00373299" w:rsidRDefault="00373299" w:rsidP="00373299">
      <w:pPr>
        <w:rPr>
          <w:rFonts w:ascii="Poppins" w:hAnsi="Poppins" w:cs="Poppins"/>
        </w:rPr>
      </w:pPr>
    </w:p>
    <w:p w14:paraId="77B80DCB" w14:textId="77777777" w:rsidR="00FB06A8" w:rsidRDefault="00FB06A8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67CB9925" w14:textId="6D5719FE" w:rsidR="00373299" w:rsidRPr="00373299" w:rsidRDefault="00373299" w:rsidP="00A3407A">
      <w:pPr>
        <w:pStyle w:val="h1Header"/>
      </w:pPr>
      <w:r w:rsidRPr="00373299">
        <w:lastRenderedPageBreak/>
        <w:t xml:space="preserve">5. </w:t>
      </w:r>
      <w:proofErr w:type="spellStart"/>
      <w:r w:rsidRPr="00373299">
        <w:t>Derbyn</w:t>
      </w:r>
      <w:proofErr w:type="spellEnd"/>
      <w:r w:rsidRPr="00373299">
        <w:t xml:space="preserve"> </w:t>
      </w:r>
      <w:proofErr w:type="spellStart"/>
      <w:r w:rsidRPr="00373299">
        <w:t>cyfrifoldeb</w:t>
      </w:r>
      <w:proofErr w:type="spellEnd"/>
      <w:r w:rsidRPr="00373299">
        <w:t xml:space="preserve"> am </w:t>
      </w:r>
      <w:proofErr w:type="spellStart"/>
      <w:r w:rsidRPr="00373299">
        <w:t>bolisïau</w:t>
      </w:r>
      <w:proofErr w:type="spellEnd"/>
      <w:r w:rsidRPr="00373299">
        <w:t xml:space="preserve"> a </w:t>
      </w:r>
      <w:proofErr w:type="spellStart"/>
      <w:r w:rsidRPr="00373299">
        <w:t>gweithdrefnau’r</w:t>
      </w:r>
      <w:proofErr w:type="spellEnd"/>
      <w:r w:rsidRPr="00373299">
        <w:t xml:space="preserve"> </w:t>
      </w:r>
      <w:proofErr w:type="spellStart"/>
      <w:r w:rsidRPr="00373299">
        <w:t>sefydliad</w:t>
      </w:r>
      <w:proofErr w:type="spellEnd"/>
      <w:r w:rsidRPr="00373299">
        <w:t xml:space="preserve"> a </w:t>
      </w:r>
      <w:proofErr w:type="spellStart"/>
      <w:r w:rsidRPr="00373299">
        <w:t>chydymffurfio</w:t>
      </w:r>
      <w:proofErr w:type="spellEnd"/>
      <w:r w:rsidRPr="00373299">
        <w:t xml:space="preserve"> â </w:t>
      </w:r>
      <w:proofErr w:type="spellStart"/>
      <w:r w:rsidRPr="00373299">
        <w:t>hwy</w:t>
      </w:r>
      <w:proofErr w:type="spellEnd"/>
      <w:r w:rsidRPr="00373299">
        <w:t xml:space="preserve"> er </w:t>
      </w:r>
      <w:proofErr w:type="spellStart"/>
      <w:r w:rsidRPr="00373299">
        <w:t>mwyn</w:t>
      </w:r>
      <w:proofErr w:type="spellEnd"/>
      <w:r w:rsidRPr="00373299">
        <w:t xml:space="preserve"> </w:t>
      </w:r>
      <w:proofErr w:type="spellStart"/>
      <w:r w:rsidRPr="00373299">
        <w:t>cyfrannu</w:t>
      </w:r>
      <w:proofErr w:type="spellEnd"/>
      <w:r w:rsidRPr="00373299">
        <w:t xml:space="preserve"> at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</w:p>
    <w:p w14:paraId="08BF1628" w14:textId="77777777" w:rsidR="00373299" w:rsidRPr="00373299" w:rsidRDefault="00373299" w:rsidP="00793AE3">
      <w:pPr>
        <w:pStyle w:val="h2Header"/>
      </w:pPr>
      <w:r w:rsidRPr="00373299">
        <w:t xml:space="preserve">5.1 </w:t>
      </w:r>
      <w:proofErr w:type="spellStart"/>
      <w:r w:rsidRPr="00373299">
        <w:t>Arddangos</w:t>
      </w:r>
      <w:proofErr w:type="spellEnd"/>
      <w:r w:rsidRPr="00373299">
        <w:t xml:space="preserve"> </w:t>
      </w:r>
      <w:proofErr w:type="spellStart"/>
      <w:r w:rsidRPr="00373299">
        <w:t>ymddygiad</w:t>
      </w:r>
      <w:proofErr w:type="spellEnd"/>
      <w:r w:rsidRPr="00373299">
        <w:t xml:space="preserve"> </w:t>
      </w:r>
      <w:proofErr w:type="spellStart"/>
      <w:r w:rsidRPr="00373299">
        <w:t>personol</w:t>
      </w:r>
      <w:proofErr w:type="spellEnd"/>
      <w:r w:rsidRPr="00373299">
        <w:t xml:space="preserve"> </w:t>
      </w:r>
      <w:proofErr w:type="spellStart"/>
      <w:r w:rsidRPr="00373299">
        <w:t>sy’n</w:t>
      </w:r>
      <w:proofErr w:type="spellEnd"/>
      <w:r w:rsidRPr="00373299">
        <w:t xml:space="preserve"> </w:t>
      </w:r>
      <w:proofErr w:type="spellStart"/>
      <w:r w:rsidRPr="00373299">
        <w:t>dangos</w:t>
      </w:r>
      <w:proofErr w:type="spellEnd"/>
      <w:r w:rsidRPr="00373299">
        <w:t xml:space="preserve"> </w:t>
      </w:r>
      <w:proofErr w:type="spellStart"/>
      <w:r w:rsidRPr="00373299">
        <w:t>cyfrifoldeb</w:t>
      </w:r>
      <w:proofErr w:type="spellEnd"/>
      <w:r w:rsidRPr="00373299">
        <w:t xml:space="preserve"> </w:t>
      </w:r>
      <w:proofErr w:type="spellStart"/>
      <w:r w:rsidRPr="00373299">
        <w:t>gweithredol</w:t>
      </w:r>
      <w:proofErr w:type="spellEnd"/>
      <w:r w:rsidRPr="00373299">
        <w:t xml:space="preserve"> am iechyd,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cyffredinol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  <w:r w:rsidRPr="00373299">
        <w:t xml:space="preserve"> </w:t>
      </w:r>
    </w:p>
    <w:p w14:paraId="25C1BDB9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penderfyniadau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cywir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dydd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gallai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anwybyddu’r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arbed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amser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deimlo’n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cyfleus</w:t>
      </w:r>
      <w:proofErr w:type="spellEnd"/>
      <w:r w:rsidRPr="00373299">
        <w:rPr>
          <w:rFonts w:ascii="Poppins" w:hAnsi="Poppins" w:cs="Poppins"/>
        </w:rPr>
        <w:t>.</w:t>
      </w:r>
    </w:p>
    <w:p w14:paraId="149816B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>:</w:t>
      </w:r>
    </w:p>
    <w:p w14:paraId="29ACEA70" w14:textId="294B20D8" w:rsidR="00373299" w:rsidRPr="00793AE3" w:rsidRDefault="00373299" w:rsidP="00793AE3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proofErr w:type="spellStart"/>
      <w:r w:rsidRPr="00793AE3">
        <w:rPr>
          <w:rFonts w:ascii="Poppins" w:hAnsi="Poppins" w:cs="Poppins"/>
        </w:rPr>
        <w:t>Gwisgo’r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cyfarpar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diogelu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personol</w:t>
      </w:r>
      <w:proofErr w:type="spellEnd"/>
      <w:r w:rsidRPr="00793AE3">
        <w:rPr>
          <w:rFonts w:ascii="Poppins" w:hAnsi="Poppins" w:cs="Poppins"/>
        </w:rPr>
        <w:t xml:space="preserve"> (PPE) </w:t>
      </w:r>
      <w:proofErr w:type="spellStart"/>
      <w:r w:rsidRPr="00793AE3">
        <w:rPr>
          <w:rFonts w:ascii="Poppins" w:hAnsi="Poppins" w:cs="Poppins"/>
        </w:rPr>
        <w:t>priodol</w:t>
      </w:r>
      <w:proofErr w:type="spellEnd"/>
      <w:r w:rsidRPr="00793AE3">
        <w:rPr>
          <w:rFonts w:ascii="Poppins" w:hAnsi="Poppins" w:cs="Poppins"/>
        </w:rPr>
        <w:t xml:space="preserve"> bob </w:t>
      </w:r>
      <w:proofErr w:type="spellStart"/>
      <w:r w:rsidRPr="00793AE3">
        <w:rPr>
          <w:rFonts w:ascii="Poppins" w:hAnsi="Poppins" w:cs="Poppins"/>
        </w:rPr>
        <w:t>amser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heb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esgus</w:t>
      </w:r>
      <w:proofErr w:type="spellEnd"/>
      <w:r w:rsidRPr="00793AE3">
        <w:rPr>
          <w:rFonts w:ascii="Poppins" w:hAnsi="Poppins" w:cs="Poppins"/>
        </w:rPr>
        <w:t>.</w:t>
      </w:r>
    </w:p>
    <w:p w14:paraId="4F7FC2DB" w14:textId="6EE314E0" w:rsidR="00373299" w:rsidRPr="00793AE3" w:rsidRDefault="00373299" w:rsidP="00793AE3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793AE3">
        <w:rPr>
          <w:rFonts w:ascii="Poppins" w:hAnsi="Poppins" w:cs="Poppins"/>
        </w:rPr>
        <w:t xml:space="preserve">Dilyn y </w:t>
      </w:r>
      <w:proofErr w:type="spellStart"/>
      <w:r w:rsidRPr="00793AE3">
        <w:rPr>
          <w:rFonts w:ascii="Poppins" w:hAnsi="Poppins" w:cs="Poppins"/>
        </w:rPr>
        <w:t>gweithdrefnau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sefydliadol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ar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gyfer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rhoi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gwybod</w:t>
      </w:r>
      <w:proofErr w:type="spellEnd"/>
      <w:r w:rsidRPr="00793AE3">
        <w:rPr>
          <w:rFonts w:ascii="Poppins" w:hAnsi="Poppins" w:cs="Poppins"/>
        </w:rPr>
        <w:t xml:space="preserve"> am </w:t>
      </w:r>
      <w:proofErr w:type="spellStart"/>
      <w:r w:rsidRPr="00793AE3">
        <w:rPr>
          <w:rFonts w:ascii="Poppins" w:hAnsi="Poppins" w:cs="Poppins"/>
        </w:rPr>
        <w:t>beryglon</w:t>
      </w:r>
      <w:proofErr w:type="spellEnd"/>
      <w:r w:rsidRPr="00793AE3">
        <w:rPr>
          <w:rFonts w:ascii="Poppins" w:hAnsi="Poppins" w:cs="Poppins"/>
        </w:rPr>
        <w:t xml:space="preserve"> neu </w:t>
      </w:r>
      <w:proofErr w:type="spellStart"/>
      <w:r w:rsidRPr="00793AE3">
        <w:rPr>
          <w:rFonts w:ascii="Poppins" w:hAnsi="Poppins" w:cs="Poppins"/>
        </w:rPr>
        <w:t>ddigwyddiadau</w:t>
      </w:r>
      <w:proofErr w:type="spellEnd"/>
      <w:r w:rsidRPr="00793AE3">
        <w:rPr>
          <w:rFonts w:ascii="Poppins" w:hAnsi="Poppins" w:cs="Poppins"/>
        </w:rPr>
        <w:t>.</w:t>
      </w:r>
    </w:p>
    <w:p w14:paraId="3F9E34B5" w14:textId="5EB38804" w:rsidR="00373299" w:rsidRPr="00793AE3" w:rsidRDefault="00373299" w:rsidP="00793AE3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proofErr w:type="spellStart"/>
      <w:r w:rsidRPr="00793AE3">
        <w:rPr>
          <w:rFonts w:ascii="Poppins" w:hAnsi="Poppins" w:cs="Poppins"/>
        </w:rPr>
        <w:t>Gofalu</w:t>
      </w:r>
      <w:proofErr w:type="spellEnd"/>
      <w:r w:rsidRPr="00793AE3">
        <w:rPr>
          <w:rFonts w:ascii="Poppins" w:hAnsi="Poppins" w:cs="Poppins"/>
        </w:rPr>
        <w:t xml:space="preserve"> am offer a </w:t>
      </w:r>
      <w:proofErr w:type="spellStart"/>
      <w:r w:rsidRPr="00793AE3">
        <w:rPr>
          <w:rFonts w:ascii="Poppins" w:hAnsi="Poppins" w:cs="Poppins"/>
        </w:rPr>
        <w:t>chyfarpar</w:t>
      </w:r>
      <w:proofErr w:type="spellEnd"/>
      <w:r w:rsidRPr="00793AE3">
        <w:rPr>
          <w:rFonts w:ascii="Poppins" w:hAnsi="Poppins" w:cs="Poppins"/>
        </w:rPr>
        <w:t xml:space="preserve">, </w:t>
      </w:r>
      <w:proofErr w:type="spellStart"/>
      <w:r w:rsidRPr="00793AE3">
        <w:rPr>
          <w:rFonts w:ascii="Poppins" w:hAnsi="Poppins" w:cs="Poppins"/>
        </w:rPr>
        <w:t>gan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eu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defnyddio’n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unol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â’r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cyfarwyddiadau</w:t>
      </w:r>
      <w:proofErr w:type="spellEnd"/>
      <w:r w:rsidRPr="00793AE3">
        <w:rPr>
          <w:rFonts w:ascii="Poppins" w:hAnsi="Poppins" w:cs="Poppins"/>
        </w:rPr>
        <w:t xml:space="preserve"> a </w:t>
      </w:r>
      <w:proofErr w:type="spellStart"/>
      <w:r w:rsidRPr="00793AE3">
        <w:rPr>
          <w:rFonts w:ascii="Poppins" w:hAnsi="Poppins" w:cs="Poppins"/>
        </w:rPr>
        <w:t>pheidio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â’u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camddefnyddio</w:t>
      </w:r>
      <w:proofErr w:type="spellEnd"/>
      <w:r w:rsidRPr="00793AE3">
        <w:rPr>
          <w:rFonts w:ascii="Poppins" w:hAnsi="Poppins" w:cs="Poppins"/>
        </w:rPr>
        <w:t>.</w:t>
      </w:r>
    </w:p>
    <w:p w14:paraId="72766AAF" w14:textId="65F55263" w:rsidR="00373299" w:rsidRPr="00793AE3" w:rsidRDefault="00373299" w:rsidP="00793AE3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proofErr w:type="spellStart"/>
      <w:r w:rsidRPr="00793AE3">
        <w:rPr>
          <w:rFonts w:ascii="Poppins" w:hAnsi="Poppins" w:cs="Poppins"/>
        </w:rPr>
        <w:t>Cynnal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arferion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gwaith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diogel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megis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codi</w:t>
      </w:r>
      <w:proofErr w:type="spellEnd"/>
      <w:r w:rsidRPr="00793AE3">
        <w:rPr>
          <w:rFonts w:ascii="Poppins" w:hAnsi="Poppins" w:cs="Poppins"/>
        </w:rPr>
        <w:t xml:space="preserve"> a </w:t>
      </w:r>
      <w:proofErr w:type="spellStart"/>
      <w:r w:rsidRPr="00793AE3">
        <w:rPr>
          <w:rFonts w:ascii="Poppins" w:hAnsi="Poppins" w:cs="Poppins"/>
        </w:rPr>
        <w:t>chario’n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gywir</w:t>
      </w:r>
      <w:proofErr w:type="spellEnd"/>
      <w:r w:rsidRPr="00793AE3">
        <w:rPr>
          <w:rFonts w:ascii="Poppins" w:hAnsi="Poppins" w:cs="Poppins"/>
        </w:rPr>
        <w:t xml:space="preserve"> neu </w:t>
      </w:r>
      <w:proofErr w:type="spellStart"/>
      <w:r w:rsidRPr="00793AE3">
        <w:rPr>
          <w:rFonts w:ascii="Poppins" w:hAnsi="Poppins" w:cs="Poppins"/>
        </w:rPr>
        <w:t>gadw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ardaloedd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gwaith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yn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daclus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i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leihau’r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perygl</w:t>
      </w:r>
      <w:proofErr w:type="spellEnd"/>
      <w:r w:rsidRPr="00793AE3">
        <w:rPr>
          <w:rFonts w:ascii="Poppins" w:hAnsi="Poppins" w:cs="Poppins"/>
        </w:rPr>
        <w:t xml:space="preserve"> o </w:t>
      </w:r>
      <w:proofErr w:type="spellStart"/>
      <w:r w:rsidRPr="00793AE3">
        <w:rPr>
          <w:rFonts w:ascii="Poppins" w:hAnsi="Poppins" w:cs="Poppins"/>
        </w:rPr>
        <w:t>lithro</w:t>
      </w:r>
      <w:proofErr w:type="spellEnd"/>
      <w:r w:rsidRPr="00793AE3">
        <w:rPr>
          <w:rFonts w:ascii="Poppins" w:hAnsi="Poppins" w:cs="Poppins"/>
        </w:rPr>
        <w:t xml:space="preserve"> neu </w:t>
      </w:r>
      <w:proofErr w:type="spellStart"/>
      <w:r w:rsidRPr="00793AE3">
        <w:rPr>
          <w:rFonts w:ascii="Poppins" w:hAnsi="Poppins" w:cs="Poppins"/>
        </w:rPr>
        <w:t>faglu</w:t>
      </w:r>
      <w:proofErr w:type="spellEnd"/>
      <w:r w:rsidRPr="00793AE3">
        <w:rPr>
          <w:rFonts w:ascii="Poppins" w:hAnsi="Poppins" w:cs="Poppins"/>
        </w:rPr>
        <w:t>.</w:t>
      </w:r>
    </w:p>
    <w:p w14:paraId="280B01DC" w14:textId="1D59FA2D" w:rsidR="00373299" w:rsidRPr="00793AE3" w:rsidRDefault="00373299" w:rsidP="00793AE3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proofErr w:type="spellStart"/>
      <w:r w:rsidRPr="00793AE3">
        <w:rPr>
          <w:rFonts w:ascii="Poppins" w:hAnsi="Poppins" w:cs="Poppins"/>
        </w:rPr>
        <w:t>Dangos</w:t>
      </w:r>
      <w:proofErr w:type="spellEnd"/>
      <w:r w:rsidRPr="00793AE3">
        <w:rPr>
          <w:rFonts w:ascii="Poppins" w:hAnsi="Poppins" w:cs="Poppins"/>
        </w:rPr>
        <w:t xml:space="preserve"> parch at les </w:t>
      </w:r>
      <w:proofErr w:type="spellStart"/>
      <w:r w:rsidRPr="00793AE3">
        <w:rPr>
          <w:rFonts w:ascii="Poppins" w:hAnsi="Poppins" w:cs="Poppins"/>
        </w:rPr>
        <w:t>pobl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eraill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trwy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annog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cydweithwyr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i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weithio’n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ddiogel</w:t>
      </w:r>
      <w:proofErr w:type="spellEnd"/>
      <w:r w:rsidRPr="00793AE3">
        <w:rPr>
          <w:rFonts w:ascii="Poppins" w:hAnsi="Poppins" w:cs="Poppins"/>
        </w:rPr>
        <w:t xml:space="preserve"> ac </w:t>
      </w:r>
      <w:proofErr w:type="spellStart"/>
      <w:r w:rsidRPr="00793AE3">
        <w:rPr>
          <w:rFonts w:ascii="Poppins" w:hAnsi="Poppins" w:cs="Poppins"/>
        </w:rPr>
        <w:t>ymyrryd</w:t>
      </w:r>
      <w:proofErr w:type="spellEnd"/>
      <w:r w:rsidRPr="00793AE3">
        <w:rPr>
          <w:rFonts w:ascii="Poppins" w:hAnsi="Poppins" w:cs="Poppins"/>
        </w:rPr>
        <w:t xml:space="preserve"> pan </w:t>
      </w:r>
      <w:proofErr w:type="spellStart"/>
      <w:r w:rsidRPr="00793AE3">
        <w:rPr>
          <w:rFonts w:ascii="Poppins" w:hAnsi="Poppins" w:cs="Poppins"/>
        </w:rPr>
        <w:t>fo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angen</w:t>
      </w:r>
      <w:proofErr w:type="spellEnd"/>
      <w:r w:rsidRPr="00793AE3">
        <w:rPr>
          <w:rFonts w:ascii="Poppins" w:hAnsi="Poppins" w:cs="Poppins"/>
        </w:rPr>
        <w:t xml:space="preserve"> – er </w:t>
      </w:r>
      <w:proofErr w:type="spellStart"/>
      <w:r w:rsidRPr="00793AE3">
        <w:rPr>
          <w:rFonts w:ascii="Poppins" w:hAnsi="Poppins" w:cs="Poppins"/>
        </w:rPr>
        <w:t>enghraifft</w:t>
      </w:r>
      <w:proofErr w:type="spellEnd"/>
      <w:r w:rsidRPr="00793AE3">
        <w:rPr>
          <w:rFonts w:ascii="Poppins" w:hAnsi="Poppins" w:cs="Poppins"/>
        </w:rPr>
        <w:t xml:space="preserve">, </w:t>
      </w:r>
      <w:proofErr w:type="spellStart"/>
      <w:r w:rsidRPr="00793AE3">
        <w:rPr>
          <w:rFonts w:ascii="Poppins" w:hAnsi="Poppins" w:cs="Poppins"/>
        </w:rPr>
        <w:t>trwy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rybuddio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rhywun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sy’n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peryglu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ei</w:t>
      </w:r>
      <w:proofErr w:type="spellEnd"/>
      <w:r w:rsidRPr="00793AE3">
        <w:rPr>
          <w:rFonts w:ascii="Poppins" w:hAnsi="Poppins" w:cs="Poppins"/>
        </w:rPr>
        <w:t xml:space="preserve"> </w:t>
      </w:r>
      <w:proofErr w:type="spellStart"/>
      <w:r w:rsidRPr="00793AE3">
        <w:rPr>
          <w:rFonts w:ascii="Poppins" w:hAnsi="Poppins" w:cs="Poppins"/>
        </w:rPr>
        <w:t>hun</w:t>
      </w:r>
      <w:proofErr w:type="spellEnd"/>
      <w:r w:rsidRPr="00793AE3">
        <w:rPr>
          <w:rFonts w:ascii="Poppins" w:hAnsi="Poppins" w:cs="Poppins"/>
        </w:rPr>
        <w:t xml:space="preserve"> neu </w:t>
      </w:r>
      <w:proofErr w:type="spellStart"/>
      <w:r w:rsidRPr="00793AE3">
        <w:rPr>
          <w:rFonts w:ascii="Poppins" w:hAnsi="Poppins" w:cs="Poppins"/>
        </w:rPr>
        <w:t>eraill</w:t>
      </w:r>
      <w:proofErr w:type="spellEnd"/>
      <w:r w:rsidRPr="00793AE3">
        <w:rPr>
          <w:rFonts w:ascii="Poppins" w:hAnsi="Poppins" w:cs="Poppins"/>
        </w:rPr>
        <w:t>.</w:t>
      </w:r>
    </w:p>
    <w:p w14:paraId="49530A92" w14:textId="77777777" w:rsidR="00373299" w:rsidRPr="00373299" w:rsidRDefault="00373299" w:rsidP="00373299">
      <w:pPr>
        <w:rPr>
          <w:rFonts w:ascii="Poppins" w:hAnsi="Poppins" w:cs="Poppins"/>
        </w:rPr>
      </w:pPr>
    </w:p>
    <w:p w14:paraId="11C95EFB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ymwneud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cydnabod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fo</w:t>
      </w:r>
      <w:proofErr w:type="spellEnd"/>
      <w:r w:rsidRPr="00373299">
        <w:rPr>
          <w:rFonts w:ascii="Poppins" w:hAnsi="Poppins" w:cs="Poppins"/>
        </w:rPr>
        <w:t xml:space="preserve"> blinder, </w:t>
      </w:r>
      <w:proofErr w:type="spellStart"/>
      <w:r w:rsidRPr="00373299">
        <w:rPr>
          <w:rFonts w:ascii="Poppins" w:hAnsi="Poppins" w:cs="Poppins"/>
        </w:rPr>
        <w:t>straen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broblem</w:t>
      </w:r>
      <w:proofErr w:type="spellEnd"/>
      <w:r w:rsidRPr="00373299">
        <w:rPr>
          <w:rFonts w:ascii="Poppins" w:hAnsi="Poppins" w:cs="Poppins"/>
        </w:rPr>
        <w:t xml:space="preserve"> iechyd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priodol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gymryd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egwyl</w:t>
      </w:r>
      <w:proofErr w:type="spellEnd"/>
      <w:r w:rsidRPr="00373299">
        <w:rPr>
          <w:rFonts w:ascii="Poppins" w:hAnsi="Poppins" w:cs="Poppins"/>
        </w:rPr>
        <w:t>.</w:t>
      </w:r>
    </w:p>
    <w:p w14:paraId="754D71C9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arddangos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ymddygiad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personol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cadarnhaol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iechyd,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naturiol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. 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lastRenderedPageBreak/>
        <w:t>gweithredol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cynhyrchiant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cynyddu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>.</w:t>
      </w:r>
    </w:p>
    <w:p w14:paraId="37132B79" w14:textId="77777777" w:rsidR="00373299" w:rsidRPr="00373299" w:rsidRDefault="00373299" w:rsidP="00373299">
      <w:pPr>
        <w:rPr>
          <w:rFonts w:ascii="Poppins" w:hAnsi="Poppins" w:cs="Poppins"/>
        </w:rPr>
      </w:pPr>
    </w:p>
    <w:p w14:paraId="3D79DF84" w14:textId="77777777" w:rsidR="00DF35F9" w:rsidRDefault="00DF35F9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757799BE" w14:textId="61EF8979" w:rsidR="00373299" w:rsidRPr="00373299" w:rsidRDefault="00373299" w:rsidP="00DF35F9">
      <w:pPr>
        <w:pStyle w:val="h2Header"/>
      </w:pPr>
      <w:r w:rsidRPr="00373299">
        <w:lastRenderedPageBreak/>
        <w:t xml:space="preserve">5.2 Mae </w:t>
      </w:r>
      <w:proofErr w:type="spellStart"/>
      <w:r w:rsidRPr="00373299">
        <w:t>cydymffurfio</w:t>
      </w:r>
      <w:proofErr w:type="spellEnd"/>
      <w:r w:rsidRPr="00373299">
        <w:t xml:space="preserve"> â </w:t>
      </w:r>
      <w:proofErr w:type="spellStart"/>
      <w:r w:rsidRPr="00373299">
        <w:t>pholisïau</w:t>
      </w:r>
      <w:proofErr w:type="spellEnd"/>
      <w:r w:rsidRPr="00373299">
        <w:t xml:space="preserve"> a </w:t>
      </w:r>
      <w:proofErr w:type="spellStart"/>
      <w:r w:rsidRPr="00373299">
        <w:t>gweithdrefnau’r</w:t>
      </w:r>
      <w:proofErr w:type="spellEnd"/>
      <w:r w:rsidRPr="00373299">
        <w:t xml:space="preserve"> </w:t>
      </w:r>
      <w:proofErr w:type="spellStart"/>
      <w:r w:rsidRPr="00373299">
        <w:t>sefydliad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ymwneud</w:t>
      </w:r>
      <w:proofErr w:type="spellEnd"/>
      <w:r w:rsidRPr="00373299">
        <w:t xml:space="preserve"> </w:t>
      </w:r>
      <w:proofErr w:type="spellStart"/>
      <w:r w:rsidRPr="00373299">
        <w:t>â’r</w:t>
      </w:r>
      <w:proofErr w:type="spellEnd"/>
      <w:r w:rsidRPr="00373299">
        <w:t xml:space="preserve"> </w:t>
      </w:r>
      <w:proofErr w:type="spellStart"/>
      <w:r w:rsidRPr="00373299">
        <w:t>canlynol</w:t>
      </w:r>
      <w:proofErr w:type="spellEnd"/>
      <w:r w:rsidRPr="00373299">
        <w:t xml:space="preserve">: </w:t>
      </w:r>
    </w:p>
    <w:p w14:paraId="7005646B" w14:textId="77777777" w:rsidR="00DF35F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ystyried</w:t>
      </w:r>
      <w:proofErr w:type="spellEnd"/>
      <w:r w:rsidRPr="00373299">
        <w:t xml:space="preserve"> </w:t>
      </w:r>
      <w:proofErr w:type="spellStart"/>
      <w:r w:rsidRPr="00373299">
        <w:t>pobl</w:t>
      </w:r>
      <w:proofErr w:type="spellEnd"/>
      <w:r w:rsidRPr="00373299">
        <w:t xml:space="preserve"> </w:t>
      </w:r>
      <w:proofErr w:type="spellStart"/>
      <w:r w:rsidRPr="00373299">
        <w:t>eraill</w:t>
      </w:r>
      <w:proofErr w:type="spellEnd"/>
      <w:r w:rsidRPr="00373299">
        <w:t xml:space="preserve"> </w:t>
      </w:r>
    </w:p>
    <w:p w14:paraId="505FE893" w14:textId="3326BBF5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dehongli</w:t>
      </w:r>
      <w:proofErr w:type="spellEnd"/>
      <w:r w:rsidRPr="00373299">
        <w:t xml:space="preserve"> </w:t>
      </w:r>
      <w:proofErr w:type="spellStart"/>
      <w:r w:rsidRPr="00373299">
        <w:t>cyfarwyddiadau</w:t>
      </w:r>
      <w:proofErr w:type="spellEnd"/>
      <w:r w:rsidRPr="00373299">
        <w:t xml:space="preserve"> a </w:t>
      </w:r>
      <w:proofErr w:type="spellStart"/>
      <w:r w:rsidRPr="00373299">
        <w:t>roddwyd</w:t>
      </w:r>
      <w:proofErr w:type="spellEnd"/>
      <w:r w:rsidRPr="00373299">
        <w:t xml:space="preserve"> er </w:t>
      </w:r>
      <w:proofErr w:type="spellStart"/>
      <w:r w:rsidRPr="00373299">
        <w:t>mwyn</w:t>
      </w:r>
      <w:proofErr w:type="spellEnd"/>
      <w:r w:rsidRPr="00373299">
        <w:t xml:space="preserve"> </w:t>
      </w:r>
      <w:proofErr w:type="spellStart"/>
      <w:r w:rsidRPr="00373299">
        <w:t>cynnal</w:t>
      </w:r>
      <w:proofErr w:type="spellEnd"/>
      <w:r w:rsidRPr="00373299">
        <w:t xml:space="preserve"> </w:t>
      </w:r>
      <w:proofErr w:type="spellStart"/>
      <w:r w:rsidRPr="00373299">
        <w:t>systemau</w:t>
      </w:r>
      <w:proofErr w:type="spellEnd"/>
      <w:r w:rsidRPr="00373299">
        <w:t xml:space="preserve"> </w:t>
      </w:r>
      <w:proofErr w:type="spellStart"/>
      <w:r w:rsidRPr="00373299">
        <w:t>gweithio</w:t>
      </w:r>
      <w:proofErr w:type="spellEnd"/>
      <w:r w:rsidRPr="00373299">
        <w:t xml:space="preserve"> </w:t>
      </w:r>
      <w:proofErr w:type="spellStart"/>
      <w:r w:rsidRPr="00373299">
        <w:t>diogel</w:t>
      </w:r>
      <w:proofErr w:type="spellEnd"/>
      <w:r w:rsidRPr="00373299">
        <w:t xml:space="preserve"> </w:t>
      </w:r>
    </w:p>
    <w:p w14:paraId="0A6A3EC0" w14:textId="4B05017C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cyfrannu</w:t>
      </w:r>
      <w:proofErr w:type="spellEnd"/>
      <w:r w:rsidRPr="00373299">
        <w:t xml:space="preserve"> at </w:t>
      </w:r>
      <w:proofErr w:type="spellStart"/>
      <w:r w:rsidRPr="00373299">
        <w:t>drafodaethau</w:t>
      </w:r>
      <w:proofErr w:type="spellEnd"/>
      <w:r w:rsidRPr="00373299">
        <w:t xml:space="preserve"> (</w:t>
      </w:r>
      <w:proofErr w:type="spellStart"/>
      <w:r w:rsidRPr="00373299">
        <w:t>cynnig</w:t>
      </w:r>
      <w:proofErr w:type="spellEnd"/>
      <w:r w:rsidRPr="00373299">
        <w:t xml:space="preserve"> a </w:t>
      </w:r>
      <w:proofErr w:type="spellStart"/>
      <w:r w:rsidRPr="00373299">
        <w:t>rhoi</w:t>
      </w:r>
      <w:proofErr w:type="spellEnd"/>
      <w:r w:rsidRPr="00373299">
        <w:t xml:space="preserve"> </w:t>
      </w:r>
      <w:proofErr w:type="spellStart"/>
      <w:r w:rsidRPr="00373299">
        <w:t>adborth</w:t>
      </w:r>
      <w:proofErr w:type="spellEnd"/>
      <w:r w:rsidRPr="00373299">
        <w:t xml:space="preserve">) </w:t>
      </w:r>
    </w:p>
    <w:p w14:paraId="28F5FC15" w14:textId="784DACFC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cynnal</w:t>
      </w:r>
      <w:proofErr w:type="spellEnd"/>
      <w:r w:rsidRPr="00373299">
        <w:t xml:space="preserve"> </w:t>
      </w:r>
      <w:proofErr w:type="spellStart"/>
      <w:r w:rsidRPr="00373299">
        <w:t>arferion</w:t>
      </w:r>
      <w:proofErr w:type="spellEnd"/>
      <w:r w:rsidRPr="00373299">
        <w:t xml:space="preserve"> </w:t>
      </w:r>
      <w:proofErr w:type="spellStart"/>
      <w:r w:rsidRPr="00373299">
        <w:t>gweithio</w:t>
      </w:r>
      <w:proofErr w:type="spellEnd"/>
      <w:r w:rsidRPr="00373299">
        <w:t xml:space="preserve"> o </w:t>
      </w:r>
      <w:proofErr w:type="spellStart"/>
      <w:r w:rsidRPr="00373299">
        <w:t>safon</w:t>
      </w:r>
      <w:proofErr w:type="spellEnd"/>
      <w:r w:rsidRPr="00373299">
        <w:t xml:space="preserve"> </w:t>
      </w:r>
    </w:p>
    <w:p w14:paraId="7FD46B2C" w14:textId="27C94BCF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cyfrannu</w:t>
      </w:r>
      <w:proofErr w:type="spellEnd"/>
      <w:r w:rsidRPr="00373299">
        <w:t xml:space="preserve"> at </w:t>
      </w:r>
      <w:proofErr w:type="spellStart"/>
      <w:r w:rsidRPr="00373299">
        <w:t>gynnal</w:t>
      </w:r>
      <w:proofErr w:type="spellEnd"/>
      <w:r w:rsidRPr="00373299">
        <w:t xml:space="preserve"> </w:t>
      </w:r>
      <w:proofErr w:type="spellStart"/>
      <w:r w:rsidRPr="00373299">
        <w:t>cyfleusterau</w:t>
      </w:r>
      <w:proofErr w:type="spellEnd"/>
      <w:r w:rsidRPr="00373299">
        <w:t xml:space="preserve"> </w:t>
      </w:r>
      <w:proofErr w:type="spellStart"/>
      <w:r w:rsidRPr="00373299">
        <w:t>lles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y </w:t>
      </w:r>
      <w:proofErr w:type="spellStart"/>
      <w:r w:rsidRPr="00373299">
        <w:t>gweithle</w:t>
      </w:r>
      <w:proofErr w:type="spellEnd"/>
      <w:r w:rsidRPr="00373299">
        <w:t xml:space="preserve"> </w:t>
      </w:r>
    </w:p>
    <w:p w14:paraId="13206402" w14:textId="4AA5E143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storio</w:t>
      </w:r>
      <w:proofErr w:type="spellEnd"/>
      <w:r w:rsidRPr="00373299">
        <w:t xml:space="preserve"> a </w:t>
      </w:r>
      <w:proofErr w:type="spellStart"/>
      <w:r w:rsidRPr="00373299">
        <w:t>defnyddio</w:t>
      </w:r>
      <w:proofErr w:type="spellEnd"/>
      <w:r w:rsidRPr="00373299">
        <w:t xml:space="preserve"> </w:t>
      </w:r>
      <w:proofErr w:type="spellStart"/>
      <w:r w:rsidRPr="00373299">
        <w:t>cyfarpar</w:t>
      </w:r>
      <w:proofErr w:type="spellEnd"/>
      <w:r w:rsidRPr="00373299">
        <w:t xml:space="preserve"> a </w:t>
      </w:r>
      <w:proofErr w:type="spellStart"/>
      <w:r w:rsidRPr="00373299">
        <w:t>ddarperir</w:t>
      </w:r>
      <w:proofErr w:type="spellEnd"/>
      <w:r w:rsidRPr="00373299">
        <w:t xml:space="preserve"> </w:t>
      </w:r>
      <w:proofErr w:type="spellStart"/>
      <w:r w:rsidRPr="00373299">
        <w:t>i</w:t>
      </w:r>
      <w:proofErr w:type="spellEnd"/>
      <w:r w:rsidRPr="00373299">
        <w:t xml:space="preserve"> </w:t>
      </w:r>
      <w:proofErr w:type="spellStart"/>
      <w:r w:rsidRPr="00373299">
        <w:t>gadw</w:t>
      </w:r>
      <w:proofErr w:type="spellEnd"/>
      <w:r w:rsidRPr="00373299">
        <w:t xml:space="preserve"> </w:t>
      </w:r>
      <w:proofErr w:type="spellStart"/>
      <w:r w:rsidRPr="00373299">
        <w:t>pobl</w:t>
      </w:r>
      <w:proofErr w:type="spellEnd"/>
      <w:r w:rsidRPr="00373299">
        <w:t xml:space="preserve"> </w:t>
      </w:r>
      <w:proofErr w:type="spellStart"/>
      <w:r w:rsidRPr="00373299">
        <w:t>yn</w:t>
      </w:r>
      <w:proofErr w:type="spellEnd"/>
      <w:r w:rsidRPr="00373299">
        <w:t xml:space="preserve"> </w:t>
      </w:r>
      <w:proofErr w:type="spellStart"/>
      <w:r w:rsidRPr="00373299">
        <w:t>ddiogel</w:t>
      </w:r>
      <w:proofErr w:type="spellEnd"/>
      <w:r w:rsidRPr="00373299">
        <w:t xml:space="preserve"> </w:t>
      </w:r>
    </w:p>
    <w:p w14:paraId="5CA95F4A" w14:textId="4C18620D" w:rsidR="00373299" w:rsidRPr="00373299" w:rsidRDefault="00373299" w:rsidP="00DF35F9">
      <w:pPr>
        <w:pStyle w:val="h2Header"/>
        <w:numPr>
          <w:ilvl w:val="0"/>
          <w:numId w:val="27"/>
        </w:numPr>
      </w:pPr>
      <w:proofErr w:type="spellStart"/>
      <w:r w:rsidRPr="00373299">
        <w:t>cael</w:t>
      </w:r>
      <w:proofErr w:type="spellEnd"/>
      <w:r w:rsidRPr="00373299">
        <w:t xml:space="preserve"> </w:t>
      </w:r>
      <w:proofErr w:type="spellStart"/>
      <w:r w:rsidRPr="00373299">
        <w:t>gwared</w:t>
      </w:r>
      <w:proofErr w:type="spellEnd"/>
      <w:r w:rsidRPr="00373299">
        <w:t xml:space="preserve"> </w:t>
      </w:r>
      <w:proofErr w:type="spellStart"/>
      <w:r w:rsidRPr="00373299">
        <w:t>ar</w:t>
      </w:r>
      <w:proofErr w:type="spellEnd"/>
      <w:r w:rsidRPr="00373299">
        <w:t xml:space="preserve"> </w:t>
      </w:r>
      <w:proofErr w:type="spellStart"/>
      <w:r w:rsidRPr="00373299">
        <w:t>wastraff</w:t>
      </w:r>
      <w:proofErr w:type="spellEnd"/>
      <w:r w:rsidRPr="00373299">
        <w:t xml:space="preserve"> a/neu </w:t>
      </w:r>
      <w:proofErr w:type="spellStart"/>
      <w:r w:rsidRPr="00373299">
        <w:t>eitemau</w:t>
      </w:r>
      <w:proofErr w:type="spellEnd"/>
      <w:r w:rsidRPr="00373299">
        <w:t xml:space="preserve"> </w:t>
      </w:r>
      <w:proofErr w:type="spellStart"/>
      <w:r w:rsidRPr="00373299">
        <w:t>traul</w:t>
      </w:r>
      <w:proofErr w:type="spellEnd"/>
      <w:r w:rsidRPr="00373299">
        <w:t xml:space="preserve"> </w:t>
      </w:r>
    </w:p>
    <w:p w14:paraId="68B98D6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cydymffurfio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pholisïau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pwysleisio’r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bob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gweithdrefnau’r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adlewyrchu’r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disgwyliadau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Nghymru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thu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hwnt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mater o </w:t>
      </w:r>
      <w:proofErr w:type="spellStart"/>
      <w:r w:rsidRPr="00373299">
        <w:rPr>
          <w:rFonts w:ascii="Poppins" w:hAnsi="Poppins" w:cs="Poppins"/>
        </w:rPr>
        <w:t>wybod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rheolau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 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cadw’r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>.</w:t>
      </w:r>
    </w:p>
    <w:p w14:paraId="31734585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ystyried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sylfaenol</w:t>
      </w:r>
      <w:proofErr w:type="spellEnd"/>
      <w:r w:rsidRPr="00373299">
        <w:rPr>
          <w:rFonts w:ascii="Poppins" w:hAnsi="Poppins" w:cs="Poppins"/>
        </w:rPr>
        <w:t xml:space="preserve"> –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peidio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rhwystro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llwybrau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cerdded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rhybudd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fyddwch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symud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mawr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eich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peidio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pheryglu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adlewyrchu’r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egwyddor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barch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cyd</w:t>
      </w:r>
      <w:proofErr w:type="spellEnd"/>
      <w:r w:rsidRPr="00373299">
        <w:rPr>
          <w:rFonts w:ascii="Poppins" w:hAnsi="Poppins" w:cs="Poppins"/>
        </w:rPr>
        <w:t>.</w:t>
      </w:r>
    </w:p>
    <w:p w14:paraId="2E3EDEA0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dehongli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cyfarwyddiadau’n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gywir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allweddol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systemau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. Gallai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cyfarwyddiadau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ysgrifenedig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datganiad</w:t>
      </w:r>
      <w:proofErr w:type="spellEnd"/>
      <w:r w:rsidRPr="00373299">
        <w:rPr>
          <w:rFonts w:ascii="Poppins" w:hAnsi="Poppins" w:cs="Poppins"/>
        </w:rPr>
        <w:t xml:space="preserve"> dull (‘method statement’), neu </w:t>
      </w:r>
      <w:proofErr w:type="spellStart"/>
      <w:r w:rsidRPr="00373299">
        <w:rPr>
          <w:rFonts w:ascii="Poppins" w:hAnsi="Poppins" w:cs="Poppins"/>
        </w:rPr>
        <w:t>wrando’n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ofalus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sgwrs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blwch</w:t>
      </w:r>
      <w:proofErr w:type="spellEnd"/>
      <w:r w:rsidRPr="00373299">
        <w:rPr>
          <w:rFonts w:ascii="Poppins" w:hAnsi="Poppins" w:cs="Poppins"/>
        </w:rPr>
        <w:t xml:space="preserve"> offer. Pan </w:t>
      </w:r>
      <w:proofErr w:type="spellStart"/>
      <w:r w:rsidRPr="00373299">
        <w:rPr>
          <w:rFonts w:ascii="Poppins" w:hAnsi="Poppins" w:cs="Poppins"/>
        </w:rPr>
        <w:t>fo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amheuaeth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gofyn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eglurhad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hytrach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>.</w:t>
      </w:r>
    </w:p>
    <w:p w14:paraId="3CEF7BC3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trafodaethau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adborth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cymryd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perchnogaeth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ddiogelwch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awgrymu</w:t>
      </w:r>
      <w:proofErr w:type="spellEnd"/>
      <w:r w:rsidRPr="00373299">
        <w:rPr>
          <w:rFonts w:ascii="Poppins" w:hAnsi="Poppins" w:cs="Poppins"/>
        </w:rPr>
        <w:t xml:space="preserve"> dull </w:t>
      </w:r>
      <w:proofErr w:type="spellStart"/>
      <w:r w:rsidRPr="00373299">
        <w:rPr>
          <w:rFonts w:ascii="Poppins" w:hAnsi="Poppins" w:cs="Poppins"/>
        </w:rPr>
        <w:t>gwell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weithio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hysbysu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mesur</w:t>
      </w:r>
      <w:proofErr w:type="spellEnd"/>
      <w:r w:rsidRPr="00373299">
        <w:rPr>
          <w:rFonts w:ascii="Poppins" w:hAnsi="Poppins" w:cs="Poppins"/>
        </w:rPr>
        <w:t xml:space="preserve">(au) </w:t>
      </w:r>
      <w:proofErr w:type="spellStart"/>
      <w:r w:rsidRPr="00373299">
        <w:rPr>
          <w:rFonts w:ascii="Poppins" w:hAnsi="Poppins" w:cs="Poppins"/>
        </w:rPr>
        <w:lastRenderedPageBreak/>
        <w:t>rheoli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methu</w:t>
      </w:r>
      <w:proofErr w:type="spellEnd"/>
      <w:r w:rsidRPr="00373299">
        <w:rPr>
          <w:rFonts w:ascii="Poppins" w:hAnsi="Poppins" w:cs="Poppins"/>
        </w:rPr>
        <w:t xml:space="preserve">. Yn yr un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derbyn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adborth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ddatblygu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gwell</w:t>
      </w:r>
      <w:proofErr w:type="spellEnd"/>
      <w:r w:rsidRPr="00373299">
        <w:rPr>
          <w:rFonts w:ascii="Poppins" w:hAnsi="Poppins" w:cs="Poppins"/>
        </w:rPr>
        <w:t>.</w:t>
      </w:r>
    </w:p>
    <w:p w14:paraId="4A6BC74C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safon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daclus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drin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llaw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chadw</w:t>
      </w:r>
      <w:proofErr w:type="spellEnd"/>
      <w:r w:rsidRPr="00373299">
        <w:rPr>
          <w:rFonts w:ascii="Poppins" w:hAnsi="Poppins" w:cs="Poppins"/>
        </w:rPr>
        <w:t xml:space="preserve"> at y </w:t>
      </w:r>
      <w:proofErr w:type="spellStart"/>
      <w:r w:rsidRPr="00373299">
        <w:rPr>
          <w:rFonts w:ascii="Poppins" w:hAnsi="Poppins" w:cs="Poppins"/>
        </w:rPr>
        <w:t>gofynion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proffesiynol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effeithlon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>.</w:t>
      </w:r>
    </w:p>
    <w:p w14:paraId="23C9982F" w14:textId="77777777" w:rsidR="00373299" w:rsidRPr="00373299" w:rsidRDefault="00373299" w:rsidP="00DF35F9">
      <w:pPr>
        <w:pStyle w:val="h2HeaderItalic"/>
      </w:pPr>
      <w:proofErr w:type="spellStart"/>
      <w:r w:rsidRPr="00373299">
        <w:t>Cynnal</w:t>
      </w:r>
      <w:proofErr w:type="spellEnd"/>
      <w:r w:rsidRPr="00373299">
        <w:t xml:space="preserve"> Cyfleusterau a </w:t>
      </w:r>
      <w:proofErr w:type="spellStart"/>
      <w:r w:rsidRPr="00373299">
        <w:t>Lles</w:t>
      </w:r>
      <w:proofErr w:type="spellEnd"/>
    </w:p>
    <w:p w14:paraId="07E01A4B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cyfrannu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cyfleusterau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–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peidio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gadael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ardal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fwyta’n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fudr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toiledau’n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unrhyw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broblemau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gyda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chyfleusterau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dŵr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poeth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ddillad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amddiffynnol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hawliau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gyfrifoldebau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>.</w:t>
      </w:r>
    </w:p>
    <w:p w14:paraId="3B5D7335" w14:textId="77777777" w:rsidR="00373299" w:rsidRPr="00373299" w:rsidRDefault="00373299" w:rsidP="00DF35F9">
      <w:pPr>
        <w:pStyle w:val="h2HeaderItalic"/>
      </w:pPr>
      <w:proofErr w:type="spellStart"/>
      <w:r w:rsidRPr="00373299">
        <w:t>Storio</w:t>
      </w:r>
      <w:proofErr w:type="spellEnd"/>
      <w:r w:rsidRPr="00373299">
        <w:t xml:space="preserve"> ac </w:t>
      </w:r>
      <w:proofErr w:type="spellStart"/>
      <w:r w:rsidRPr="00373299">
        <w:t>Ymdrin</w:t>
      </w:r>
      <w:proofErr w:type="spellEnd"/>
      <w:r w:rsidRPr="00373299">
        <w:t xml:space="preserve"> â </w:t>
      </w:r>
      <w:proofErr w:type="spellStart"/>
      <w:r w:rsidRPr="00373299">
        <w:t>Chyfarpar</w:t>
      </w:r>
      <w:proofErr w:type="spellEnd"/>
      <w:r w:rsidRPr="00373299">
        <w:t xml:space="preserve"> </w:t>
      </w:r>
      <w:proofErr w:type="spellStart"/>
      <w:r w:rsidRPr="00373299">
        <w:t>Diogelwch</w:t>
      </w:r>
      <w:proofErr w:type="spellEnd"/>
      <w:r w:rsidRPr="00373299">
        <w:t xml:space="preserve"> </w:t>
      </w:r>
    </w:p>
    <w:p w14:paraId="0B19886E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angen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storio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ymdrin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chyfarpar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briodol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helmedau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harneisiau</w:t>
      </w:r>
      <w:proofErr w:type="spellEnd"/>
      <w:r w:rsidRPr="00373299">
        <w:rPr>
          <w:rFonts w:ascii="Poppins" w:hAnsi="Poppins" w:cs="Poppins"/>
        </w:rPr>
        <w:t xml:space="preserve"> neu offer </w:t>
      </w:r>
      <w:proofErr w:type="spellStart"/>
      <w:r w:rsidRPr="00373299">
        <w:rPr>
          <w:rFonts w:ascii="Poppins" w:hAnsi="Poppins" w:cs="Poppins"/>
        </w:rPr>
        <w:t>diffodd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dynodedig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cyfarwyddiadau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camddefnyddio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esgeuluso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>.</w:t>
      </w:r>
    </w:p>
    <w:p w14:paraId="6D93A512" w14:textId="77777777" w:rsidR="00373299" w:rsidRPr="00373299" w:rsidRDefault="00373299" w:rsidP="00DF35F9">
      <w:pPr>
        <w:pStyle w:val="h2HeaderItalic"/>
      </w:pPr>
      <w:proofErr w:type="spellStart"/>
      <w:r w:rsidRPr="00373299">
        <w:t>Gwaredu</w:t>
      </w:r>
      <w:proofErr w:type="spellEnd"/>
      <w:r w:rsidRPr="00373299">
        <w:t xml:space="preserve"> </w:t>
      </w:r>
      <w:proofErr w:type="spellStart"/>
      <w:r w:rsidRPr="00373299">
        <w:t>Gwastraff</w:t>
      </w:r>
      <w:proofErr w:type="spellEnd"/>
    </w:p>
    <w:p w14:paraId="54309DD2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gwaredu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gwastraff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glân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thaclus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lleihau’r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dân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llithro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lygredd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didoli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gwastraff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cynwysyddion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cywir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ailgylchu’r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>.</w:t>
      </w:r>
    </w:p>
    <w:p w14:paraId="68236BE9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Felly,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cydymffurfio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â’r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diwylliant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lles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rhannu’n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gyfrifoldeb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cyd</w:t>
      </w:r>
      <w:proofErr w:type="spellEnd"/>
      <w:r w:rsidRPr="00373299">
        <w:rPr>
          <w:rFonts w:ascii="Poppins" w:hAnsi="Poppins" w:cs="Poppins"/>
        </w:rPr>
        <w:t xml:space="preserve">. 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egwyddorion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diogelach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trefnus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phroffesiynol</w:t>
      </w:r>
      <w:proofErr w:type="spellEnd"/>
      <w:r w:rsidRPr="00373299">
        <w:rPr>
          <w:rFonts w:ascii="Poppins" w:hAnsi="Poppins" w:cs="Poppins"/>
        </w:rPr>
        <w:t>.</w:t>
      </w:r>
    </w:p>
    <w:p w14:paraId="31EFB5B1" w14:textId="77777777" w:rsidR="00373299" w:rsidRPr="00373299" w:rsidRDefault="00373299" w:rsidP="00373299">
      <w:pPr>
        <w:rPr>
          <w:rFonts w:ascii="Poppins" w:hAnsi="Poppins" w:cs="Poppins"/>
        </w:rPr>
      </w:pPr>
    </w:p>
    <w:p w14:paraId="19F33A9E" w14:textId="77777777" w:rsidR="00DF35F9" w:rsidRDefault="00DF35F9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0908F8AB" w14:textId="05A7E23A" w:rsidR="00373299" w:rsidRPr="00373299" w:rsidRDefault="00373299" w:rsidP="00A3407A">
      <w:pPr>
        <w:pStyle w:val="h1Header"/>
      </w:pPr>
      <w:r w:rsidRPr="00373299">
        <w:lastRenderedPageBreak/>
        <w:t xml:space="preserve">6. </w:t>
      </w:r>
      <w:proofErr w:type="spellStart"/>
      <w:r w:rsidRPr="00373299">
        <w:t>Cydymffurfio</w:t>
      </w:r>
      <w:proofErr w:type="spellEnd"/>
      <w:r w:rsidRPr="00373299">
        <w:t xml:space="preserve"> â </w:t>
      </w:r>
      <w:proofErr w:type="spellStart"/>
      <w:r w:rsidRPr="00373299">
        <w:t>holl</w:t>
      </w:r>
      <w:proofErr w:type="spellEnd"/>
      <w:r w:rsidRPr="00373299">
        <w:t xml:space="preserve"> </w:t>
      </w:r>
      <w:proofErr w:type="spellStart"/>
      <w:r w:rsidRPr="00373299">
        <w:t>drefniadau</w:t>
      </w:r>
      <w:proofErr w:type="spellEnd"/>
      <w:r w:rsidRPr="00373299">
        <w:t xml:space="preserve"> </w:t>
      </w:r>
      <w:proofErr w:type="spellStart"/>
      <w:r w:rsidRPr="00373299">
        <w:t>diogelwch</w:t>
      </w:r>
      <w:proofErr w:type="spellEnd"/>
      <w:r w:rsidRPr="00373299">
        <w:t xml:space="preserve"> a </w:t>
      </w:r>
      <w:proofErr w:type="spellStart"/>
      <w:r w:rsidRPr="00373299">
        <w:t>gweithdrefnau</w:t>
      </w:r>
      <w:proofErr w:type="spellEnd"/>
      <w:r w:rsidRPr="00373299">
        <w:t xml:space="preserve"> </w:t>
      </w:r>
      <w:proofErr w:type="spellStart"/>
      <w:r w:rsidRPr="00373299">
        <w:t>cymeradwy’r</w:t>
      </w:r>
      <w:proofErr w:type="spellEnd"/>
      <w:r w:rsidRPr="00373299">
        <w:t xml:space="preserve"> </w:t>
      </w:r>
      <w:proofErr w:type="spellStart"/>
      <w:r w:rsidRPr="00373299">
        <w:t>sefydliad</w:t>
      </w:r>
      <w:proofErr w:type="spellEnd"/>
      <w:r w:rsidRPr="00373299">
        <w:t xml:space="preserve"> </w:t>
      </w:r>
      <w:proofErr w:type="spellStart"/>
      <w:r w:rsidRPr="00373299">
        <w:t>a’u</w:t>
      </w:r>
      <w:proofErr w:type="spellEnd"/>
      <w:r w:rsidRPr="00373299">
        <w:t xml:space="preserve"> </w:t>
      </w:r>
      <w:proofErr w:type="spellStart"/>
      <w:r w:rsidRPr="00373299">
        <w:t>cefnogi</w:t>
      </w:r>
      <w:proofErr w:type="spellEnd"/>
      <w:r w:rsidRPr="00373299">
        <w:t xml:space="preserve"> </w:t>
      </w:r>
    </w:p>
    <w:p w14:paraId="38386E4C" w14:textId="77777777" w:rsidR="00373299" w:rsidRPr="00373299" w:rsidRDefault="00373299" w:rsidP="00DF35F9">
      <w:pPr>
        <w:pStyle w:val="h2Header"/>
      </w:pPr>
      <w:r w:rsidRPr="00373299">
        <w:t xml:space="preserve">6.1 Yn </w:t>
      </w:r>
      <w:proofErr w:type="spellStart"/>
      <w:r w:rsidRPr="00373299">
        <w:t>unol</w:t>
      </w:r>
      <w:proofErr w:type="spellEnd"/>
      <w:r w:rsidRPr="00373299">
        <w:t xml:space="preserve"> â </w:t>
      </w:r>
      <w:proofErr w:type="spellStart"/>
      <w:r w:rsidRPr="00373299">
        <w:t>gofynion</w:t>
      </w:r>
      <w:proofErr w:type="spellEnd"/>
      <w:r w:rsidRPr="00373299">
        <w:t xml:space="preserve"> </w:t>
      </w:r>
      <w:proofErr w:type="spellStart"/>
      <w:r w:rsidRPr="00373299">
        <w:t>sefydliadol</w:t>
      </w:r>
      <w:proofErr w:type="spellEnd"/>
      <w:r w:rsidRPr="00373299">
        <w:t xml:space="preserve"> o ran: </w:t>
      </w:r>
    </w:p>
    <w:p w14:paraId="67EC1999" w14:textId="7FA6818B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delio</w:t>
      </w:r>
      <w:proofErr w:type="spellEnd"/>
      <w:r w:rsidRPr="00373299">
        <w:t xml:space="preserve"> â </w:t>
      </w:r>
      <w:proofErr w:type="spellStart"/>
      <w:r w:rsidRPr="00373299">
        <w:t>damweiniau</w:t>
      </w:r>
      <w:proofErr w:type="spellEnd"/>
      <w:r w:rsidRPr="00373299">
        <w:t xml:space="preserve"> ac </w:t>
      </w:r>
      <w:proofErr w:type="spellStart"/>
      <w:r w:rsidRPr="00373299">
        <w:t>argyfyngau</w:t>
      </w:r>
      <w:proofErr w:type="spellEnd"/>
      <w:r w:rsidRPr="00373299">
        <w:t xml:space="preserve"> </w:t>
      </w:r>
      <w:proofErr w:type="spellStart"/>
      <w:r w:rsidRPr="00373299">
        <w:t>sy’n</w:t>
      </w:r>
      <w:proofErr w:type="spellEnd"/>
      <w:r w:rsidRPr="00373299">
        <w:t xml:space="preserve"> </w:t>
      </w:r>
      <w:proofErr w:type="spellStart"/>
      <w:r w:rsidRPr="00373299">
        <w:t>gysylltiedig</w:t>
      </w:r>
      <w:proofErr w:type="spellEnd"/>
      <w:r w:rsidRPr="00373299">
        <w:t xml:space="preserve"> </w:t>
      </w:r>
      <w:proofErr w:type="spellStart"/>
      <w:r w:rsidRPr="00373299">
        <w:t>â’r</w:t>
      </w:r>
      <w:proofErr w:type="spellEnd"/>
      <w:r w:rsidRPr="00373299">
        <w:t xml:space="preserve"> math o </w:t>
      </w:r>
      <w:proofErr w:type="spellStart"/>
      <w:r w:rsidRPr="00373299">
        <w:t>waith</w:t>
      </w:r>
      <w:proofErr w:type="spellEnd"/>
      <w:r w:rsidRPr="00373299">
        <w:t xml:space="preserve"> </w:t>
      </w:r>
      <w:proofErr w:type="spellStart"/>
      <w:r w:rsidRPr="00373299">
        <w:t>sy’n</w:t>
      </w:r>
      <w:proofErr w:type="spellEnd"/>
      <w:r w:rsidRPr="00373299">
        <w:t xml:space="preserve"> </w:t>
      </w:r>
      <w:proofErr w:type="spellStart"/>
      <w:r w:rsidRPr="00373299">
        <w:t>cael</w:t>
      </w:r>
      <w:proofErr w:type="spellEnd"/>
      <w:r w:rsidRPr="00373299">
        <w:t xml:space="preserve"> </w:t>
      </w:r>
      <w:proofErr w:type="spellStart"/>
      <w:r w:rsidRPr="00373299">
        <w:t>ei</w:t>
      </w:r>
      <w:proofErr w:type="spellEnd"/>
      <w:r w:rsidRPr="00373299">
        <w:t xml:space="preserve"> </w:t>
      </w:r>
      <w:proofErr w:type="spellStart"/>
      <w:r w:rsidRPr="00373299">
        <w:t>wneud</w:t>
      </w:r>
      <w:proofErr w:type="spellEnd"/>
      <w:r w:rsidRPr="00373299">
        <w:t xml:space="preserve">, </w:t>
      </w:r>
      <w:proofErr w:type="spellStart"/>
      <w:r w:rsidRPr="00373299">
        <w:t>a’r</w:t>
      </w:r>
      <w:proofErr w:type="spellEnd"/>
      <w:r w:rsidRPr="00373299">
        <w:t xml:space="preserve"> </w:t>
      </w:r>
      <w:proofErr w:type="spellStart"/>
      <w:r w:rsidRPr="00373299">
        <w:t>amgylchedd</w:t>
      </w:r>
      <w:proofErr w:type="spellEnd"/>
      <w:r w:rsidRPr="00373299">
        <w:t xml:space="preserve"> </w:t>
      </w:r>
      <w:proofErr w:type="spellStart"/>
      <w:r w:rsidRPr="00373299">
        <w:t>gwaith</w:t>
      </w:r>
      <w:proofErr w:type="spellEnd"/>
      <w:r w:rsidRPr="00373299">
        <w:t xml:space="preserve"> </w:t>
      </w:r>
    </w:p>
    <w:p w14:paraId="679EE111" w14:textId="4C98AF20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dulliau</w:t>
      </w:r>
      <w:proofErr w:type="spellEnd"/>
      <w:r w:rsidRPr="00373299">
        <w:t xml:space="preserve"> o </w:t>
      </w:r>
      <w:proofErr w:type="spellStart"/>
      <w:r w:rsidRPr="00373299">
        <w:t>gael</w:t>
      </w:r>
      <w:proofErr w:type="spellEnd"/>
      <w:r w:rsidRPr="00373299">
        <w:t xml:space="preserve"> neu </w:t>
      </w:r>
      <w:proofErr w:type="spellStart"/>
      <w:r w:rsidRPr="00373299">
        <w:t>ddod</w:t>
      </w:r>
      <w:proofErr w:type="spellEnd"/>
      <w:r w:rsidRPr="00373299">
        <w:t xml:space="preserve"> o </w:t>
      </w:r>
      <w:proofErr w:type="spellStart"/>
      <w:r w:rsidRPr="00373299">
        <w:t>hyd</w:t>
      </w:r>
      <w:proofErr w:type="spellEnd"/>
      <w:r w:rsidRPr="00373299">
        <w:t xml:space="preserve"> </w:t>
      </w:r>
      <w:proofErr w:type="spellStart"/>
      <w:r w:rsidRPr="00373299">
        <w:t>i</w:t>
      </w:r>
      <w:proofErr w:type="spellEnd"/>
      <w:r w:rsidRPr="00373299">
        <w:t xml:space="preserve"> </w:t>
      </w:r>
      <w:proofErr w:type="spellStart"/>
      <w:r w:rsidRPr="00373299">
        <w:t>wybodaeth</w:t>
      </w:r>
      <w:proofErr w:type="spellEnd"/>
      <w:r w:rsidRPr="00373299">
        <w:t xml:space="preserve"> </w:t>
      </w:r>
    </w:p>
    <w:p w14:paraId="552D24E3" w14:textId="6E2A55BE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adrodd</w:t>
      </w:r>
      <w:proofErr w:type="spellEnd"/>
      <w:r w:rsidRPr="00373299">
        <w:t xml:space="preserve"> </w:t>
      </w:r>
    </w:p>
    <w:p w14:paraId="3FECFEE4" w14:textId="325EEEDA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rhoi'r</w:t>
      </w:r>
      <w:proofErr w:type="spellEnd"/>
      <w:r w:rsidRPr="00373299">
        <w:t xml:space="preserve"> </w:t>
      </w:r>
      <w:proofErr w:type="spellStart"/>
      <w:r w:rsidRPr="00373299">
        <w:t>gorau</w:t>
      </w:r>
      <w:proofErr w:type="spellEnd"/>
      <w:r w:rsidRPr="00373299">
        <w:t xml:space="preserve"> </w:t>
      </w:r>
      <w:proofErr w:type="spellStart"/>
      <w:r w:rsidRPr="00373299">
        <w:t>i</w:t>
      </w:r>
      <w:proofErr w:type="spellEnd"/>
      <w:r w:rsidRPr="00373299">
        <w:t xml:space="preserve"> </w:t>
      </w:r>
      <w:proofErr w:type="spellStart"/>
      <w:r w:rsidRPr="00373299">
        <w:t>weithio</w:t>
      </w:r>
      <w:proofErr w:type="spellEnd"/>
      <w:r w:rsidRPr="00373299">
        <w:t xml:space="preserve"> </w:t>
      </w:r>
    </w:p>
    <w:p w14:paraId="01FB5649" w14:textId="61C99F73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gwacáu</w:t>
      </w:r>
      <w:proofErr w:type="spellEnd"/>
    </w:p>
    <w:p w14:paraId="2229DFC0" w14:textId="211ACCB5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risgiau</w:t>
      </w:r>
      <w:proofErr w:type="spellEnd"/>
      <w:r w:rsidRPr="00373299">
        <w:t xml:space="preserve"> </w:t>
      </w:r>
      <w:proofErr w:type="spellStart"/>
      <w:r w:rsidRPr="00373299">
        <w:t>tân</w:t>
      </w:r>
      <w:proofErr w:type="spellEnd"/>
      <w:r w:rsidRPr="00373299">
        <w:t xml:space="preserve"> a </w:t>
      </w:r>
      <w:proofErr w:type="spellStart"/>
      <w:r w:rsidRPr="00373299">
        <w:t>gweithdrefnau</w:t>
      </w:r>
      <w:proofErr w:type="spellEnd"/>
      <w:r w:rsidRPr="00373299">
        <w:t xml:space="preserve"> </w:t>
      </w:r>
      <w:proofErr w:type="spellStart"/>
      <w:r w:rsidRPr="00373299">
        <w:t>gadael</w:t>
      </w:r>
      <w:proofErr w:type="spellEnd"/>
      <w:r w:rsidRPr="00373299">
        <w:t xml:space="preserve"> </w:t>
      </w:r>
      <w:proofErr w:type="spellStart"/>
      <w:r w:rsidRPr="00373299">
        <w:t>diogel</w:t>
      </w:r>
      <w:proofErr w:type="spellEnd"/>
      <w:r w:rsidRPr="00373299">
        <w:t xml:space="preserve"> </w:t>
      </w:r>
    </w:p>
    <w:p w14:paraId="3B798931" w14:textId="6E127A78" w:rsidR="00373299" w:rsidRPr="00373299" w:rsidRDefault="00373299" w:rsidP="00DF35F9">
      <w:pPr>
        <w:pStyle w:val="h2Header"/>
        <w:numPr>
          <w:ilvl w:val="0"/>
          <w:numId w:val="28"/>
        </w:numPr>
      </w:pPr>
      <w:proofErr w:type="spellStart"/>
      <w:r w:rsidRPr="00373299">
        <w:t>ymgynghori</w:t>
      </w:r>
      <w:proofErr w:type="spellEnd"/>
      <w:r w:rsidRPr="00373299">
        <w:t xml:space="preserve"> ac </w:t>
      </w:r>
      <w:proofErr w:type="spellStart"/>
      <w:r w:rsidRPr="00373299">
        <w:t>adborth</w:t>
      </w:r>
      <w:proofErr w:type="spellEnd"/>
      <w:r w:rsidRPr="00373299">
        <w:t xml:space="preserve"> </w:t>
      </w:r>
    </w:p>
    <w:p w14:paraId="4090EF5F" w14:textId="77777777" w:rsidR="00373299" w:rsidRPr="00373299" w:rsidRDefault="00373299" w:rsidP="00373299">
      <w:pPr>
        <w:rPr>
          <w:rFonts w:ascii="Poppins" w:hAnsi="Poppins" w:cs="Poppins"/>
        </w:rPr>
      </w:pPr>
    </w:p>
    <w:p w14:paraId="133BEFCC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Er </w:t>
      </w:r>
      <w:proofErr w:type="spellStart"/>
      <w:r w:rsidRPr="00373299">
        <w:rPr>
          <w:rFonts w:ascii="Poppins" w:hAnsi="Poppins" w:cs="Poppins"/>
        </w:rPr>
        <w:t>mwyn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iach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hanfodol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adeiladu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polisïau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arferion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ond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gyson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cydymffurfio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threfniadau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ddewisol</w:t>
      </w:r>
      <w:proofErr w:type="spellEnd"/>
      <w:r w:rsidRPr="00373299">
        <w:rPr>
          <w:rFonts w:ascii="Poppins" w:hAnsi="Poppins" w:cs="Poppins"/>
        </w:rPr>
        <w:t xml:space="preserve">;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cyfreithiol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phroffesiynol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cyhoedd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ehangach</w:t>
      </w:r>
      <w:proofErr w:type="spellEnd"/>
      <w:r w:rsidRPr="00373299">
        <w:rPr>
          <w:rFonts w:ascii="Poppins" w:hAnsi="Poppins" w:cs="Poppins"/>
        </w:rPr>
        <w:t>.</w:t>
      </w:r>
    </w:p>
    <w:p w14:paraId="7D6B283E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hollbwysig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ddelio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damweiniau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argyfyngau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berthnasol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amgylchedd</w:t>
      </w:r>
      <w:proofErr w:type="spellEnd"/>
      <w:r w:rsidRPr="00373299">
        <w:rPr>
          <w:rFonts w:ascii="Poppins" w:hAnsi="Poppins" w:cs="Poppins"/>
        </w:rPr>
        <w:t xml:space="preserve">. Gall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olygu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gweithredu’n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gyflym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damweiniau’r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hysbysu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goruchwyliwr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galw’r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gwasanaethau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brys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ddarparu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cymorth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cyntaf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unigolyn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hynny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gywir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anaf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achub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bywyd</w:t>
      </w:r>
      <w:proofErr w:type="spellEnd"/>
      <w:r w:rsidRPr="00373299">
        <w:rPr>
          <w:rFonts w:ascii="Poppins" w:hAnsi="Poppins" w:cs="Poppins"/>
        </w:rPr>
        <w:t>.</w:t>
      </w:r>
    </w:p>
    <w:p w14:paraId="12F3C923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yr un </w:t>
      </w:r>
      <w:proofErr w:type="spellStart"/>
      <w:r w:rsidRPr="00373299">
        <w:rPr>
          <w:rFonts w:ascii="Poppins" w:hAnsi="Poppins" w:cs="Poppins"/>
        </w:rPr>
        <w:t>modd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dulliau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ddod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hyd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wybodaeth</w:t>
      </w:r>
      <w:proofErr w:type="spellEnd"/>
      <w:r w:rsidRPr="00373299">
        <w:rPr>
          <w:rFonts w:ascii="Poppins" w:hAnsi="Poppins" w:cs="Poppins"/>
        </w:rPr>
        <w:t xml:space="preserve">, er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sesiwn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gynefino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sgyrsiau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blwch</w:t>
      </w:r>
      <w:proofErr w:type="spellEnd"/>
      <w:r w:rsidRPr="00373299">
        <w:rPr>
          <w:rFonts w:ascii="Poppins" w:hAnsi="Poppins" w:cs="Poppins"/>
        </w:rPr>
        <w:t xml:space="preserve"> offer,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neu </w:t>
      </w:r>
      <w:proofErr w:type="spellStart"/>
      <w:r w:rsidRPr="00373299">
        <w:rPr>
          <w:rFonts w:ascii="Poppins" w:hAnsi="Poppins" w:cs="Poppins"/>
        </w:rPr>
        <w:t>drwy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bolisïau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ysgrifenedig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swyddfa’r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chwilio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wybodaeth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allwedd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>.</w:t>
      </w:r>
    </w:p>
    <w:p w14:paraId="2D780BDF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lastRenderedPageBreak/>
        <w:t xml:space="preserve">Mae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greiddiol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ddiwylliant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Boed </w:t>
      </w:r>
      <w:proofErr w:type="spellStart"/>
      <w:r w:rsidRPr="00373299">
        <w:rPr>
          <w:rFonts w:ascii="Poppins" w:hAnsi="Poppins" w:cs="Poppins"/>
        </w:rPr>
        <w:t>hynny’n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beryg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digwyddiad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bron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digwydd</w:t>
      </w:r>
      <w:proofErr w:type="spellEnd"/>
      <w:r w:rsidRPr="00373299">
        <w:rPr>
          <w:rFonts w:ascii="Poppins" w:hAnsi="Poppins" w:cs="Poppins"/>
        </w:rPr>
        <w:t xml:space="preserve"> (‘near </w:t>
      </w:r>
      <w:proofErr w:type="spellStart"/>
      <w:r w:rsidRPr="00373299">
        <w:rPr>
          <w:rFonts w:ascii="Poppins" w:hAnsi="Poppins" w:cs="Poppins"/>
        </w:rPr>
        <w:t>miss’</w:t>
      </w:r>
      <w:proofErr w:type="spellEnd"/>
      <w:r w:rsidRPr="00373299">
        <w:rPr>
          <w:rFonts w:ascii="Poppins" w:hAnsi="Poppins" w:cs="Poppins"/>
        </w:rPr>
        <w:t xml:space="preserve">), neu </w:t>
      </w:r>
      <w:proofErr w:type="spellStart"/>
      <w:r w:rsidRPr="00373299">
        <w:rPr>
          <w:rFonts w:ascii="Poppins" w:hAnsi="Poppins" w:cs="Poppins"/>
        </w:rPr>
        <w:t>ddamwain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broses </w:t>
      </w:r>
      <w:proofErr w:type="spellStart"/>
      <w:r w:rsidRPr="00373299">
        <w:rPr>
          <w:rFonts w:ascii="Poppins" w:hAnsi="Poppins" w:cs="Poppins"/>
        </w:rPr>
        <w:t>adrodd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cywiro’n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ofyniad</w:t>
      </w:r>
      <w:proofErr w:type="spellEnd"/>
      <w:r w:rsidRPr="00373299">
        <w:rPr>
          <w:rFonts w:ascii="Poppins" w:hAnsi="Poppins" w:cs="Poppins"/>
        </w:rPr>
        <w:t xml:space="preserve"> o dan </w:t>
      </w:r>
      <w:proofErr w:type="spellStart"/>
      <w:r w:rsidRPr="00373299">
        <w:rPr>
          <w:rFonts w:ascii="Poppins" w:hAnsi="Poppins" w:cs="Poppins"/>
        </w:rPr>
        <w:t>ddeddfwriaeth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RIDDOR.</w:t>
      </w:r>
    </w:p>
    <w:p w14:paraId="716C40C7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ogystal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pryd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roi’r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uniongyrchol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iechyd neu </w:t>
      </w:r>
      <w:proofErr w:type="spellStart"/>
      <w:r w:rsidRPr="00373299">
        <w:rPr>
          <w:rFonts w:ascii="Poppins" w:hAnsi="Poppins" w:cs="Poppins"/>
        </w:rPr>
        <w:t>fywyd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weithwyr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hawl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gyfreithiol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stopio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sefyllfa’n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anniogel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dylid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cefnogi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bolisi’r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sefydliad</w:t>
      </w:r>
      <w:proofErr w:type="spellEnd"/>
      <w:r w:rsidRPr="00373299">
        <w:rPr>
          <w:rFonts w:ascii="Poppins" w:hAnsi="Poppins" w:cs="Poppins"/>
        </w:rPr>
        <w:t>.</w:t>
      </w:r>
    </w:p>
    <w:p w14:paraId="60FDF92B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Mae </w:t>
      </w:r>
      <w:proofErr w:type="spellStart"/>
      <w:r w:rsidRPr="00373299">
        <w:rPr>
          <w:rFonts w:ascii="Poppins" w:hAnsi="Poppins" w:cs="Poppins"/>
        </w:rPr>
        <w:t>gwacáu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sgil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argyfwng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ollyngiad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cemegol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dibynnu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llwybrau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dianc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phwyntiau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ymgynnull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wedi’u</w:t>
      </w:r>
      <w:proofErr w:type="spellEnd"/>
      <w:r w:rsidRPr="00373299">
        <w:rPr>
          <w:rFonts w:ascii="Poppins" w:hAnsi="Poppins" w:cs="Poppins"/>
        </w:rPr>
        <w:t xml:space="preserve"> nodi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cynllun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hyfforddi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ystod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anwythiad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ymarferion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rheolaidd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atgoffa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amdanyn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nhw</w:t>
      </w:r>
      <w:proofErr w:type="spellEnd"/>
      <w:r w:rsidRPr="00373299">
        <w:rPr>
          <w:rFonts w:ascii="Poppins" w:hAnsi="Poppins" w:cs="Poppins"/>
        </w:rPr>
        <w:t>.</w:t>
      </w:r>
    </w:p>
    <w:p w14:paraId="0A4CCF99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Mae’n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rhaid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wybod</w:t>
      </w:r>
      <w:proofErr w:type="spellEnd"/>
      <w:r w:rsidRPr="00373299">
        <w:rPr>
          <w:rFonts w:ascii="Poppins" w:hAnsi="Poppins" w:cs="Poppins"/>
        </w:rPr>
        <w:t xml:space="preserve"> am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gweithdrefnau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gadael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megis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adnabod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arwyddion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dianc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gwybod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offer </w:t>
      </w:r>
      <w:proofErr w:type="spellStart"/>
      <w:r w:rsidRPr="00373299">
        <w:rPr>
          <w:rFonts w:ascii="Poppins" w:hAnsi="Poppins" w:cs="Poppins"/>
        </w:rPr>
        <w:t>diffodd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tân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deall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sut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defnyddio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methu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pawb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perygl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>.</w:t>
      </w:r>
    </w:p>
    <w:p w14:paraId="3FC4E66A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olaf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mae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ymgynghori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adborth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annatod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polisïau’n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berthnasol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a’u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ymarferol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cwmnïau’n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aml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ymgynghori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gynrychiolwyr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cyfarfodydd</w:t>
      </w:r>
      <w:proofErr w:type="spellEnd"/>
      <w:r w:rsidRPr="00373299">
        <w:rPr>
          <w:rFonts w:ascii="Poppins" w:hAnsi="Poppins" w:cs="Poppins"/>
        </w:rPr>
        <w:t xml:space="preserve"> neu </w:t>
      </w:r>
      <w:proofErr w:type="spellStart"/>
      <w:r w:rsidRPr="00373299">
        <w:rPr>
          <w:rFonts w:ascii="Poppins" w:hAnsi="Poppins" w:cs="Poppins"/>
        </w:rPr>
        <w:t>drafodaethau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anffurfiol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adborth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gonest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arwain</w:t>
      </w:r>
      <w:proofErr w:type="spellEnd"/>
      <w:r w:rsidRPr="00373299">
        <w:rPr>
          <w:rFonts w:ascii="Poppins" w:hAnsi="Poppins" w:cs="Poppins"/>
        </w:rPr>
        <w:t xml:space="preserve"> at </w:t>
      </w:r>
      <w:proofErr w:type="spellStart"/>
      <w:r w:rsidRPr="00373299">
        <w:rPr>
          <w:rFonts w:ascii="Poppins" w:hAnsi="Poppins" w:cs="Poppins"/>
        </w:rPr>
        <w:t>welliannau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mwy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cynhyrchiol</w:t>
      </w:r>
      <w:proofErr w:type="spellEnd"/>
      <w:r w:rsidRPr="00373299">
        <w:rPr>
          <w:rFonts w:ascii="Poppins" w:hAnsi="Poppins" w:cs="Poppins"/>
        </w:rPr>
        <w:t>.</w:t>
      </w:r>
    </w:p>
    <w:p w14:paraId="7FC8556F" w14:textId="77777777" w:rsidR="00373299" w:rsidRPr="00373299" w:rsidRDefault="00373299" w:rsidP="00EE1FAE">
      <w:pPr>
        <w:pStyle w:val="h2Header"/>
      </w:pPr>
      <w:proofErr w:type="spellStart"/>
      <w:r w:rsidRPr="00373299">
        <w:t>Astudiaeth</w:t>
      </w:r>
      <w:proofErr w:type="spellEnd"/>
      <w:r w:rsidRPr="00373299">
        <w:t xml:space="preserve"> </w:t>
      </w:r>
      <w:proofErr w:type="spellStart"/>
      <w:r w:rsidRPr="00373299">
        <w:t>Achos</w:t>
      </w:r>
      <w:proofErr w:type="spellEnd"/>
      <w:r w:rsidRPr="00373299">
        <w:t xml:space="preserve">: </w:t>
      </w:r>
      <w:proofErr w:type="spellStart"/>
      <w:r w:rsidRPr="00373299">
        <w:t>Greenlife</w:t>
      </w:r>
      <w:proofErr w:type="spellEnd"/>
      <w:r w:rsidRPr="00373299">
        <w:t xml:space="preserve"> Property Developments Ltd, </w:t>
      </w:r>
      <w:proofErr w:type="spellStart"/>
      <w:r w:rsidRPr="00373299">
        <w:t>Cwmbach</w:t>
      </w:r>
      <w:proofErr w:type="spellEnd"/>
      <w:r w:rsidRPr="00373299">
        <w:t xml:space="preserve">, </w:t>
      </w:r>
      <w:proofErr w:type="spellStart"/>
      <w:r w:rsidRPr="00373299">
        <w:t>Aberdâr</w:t>
      </w:r>
      <w:proofErr w:type="spellEnd"/>
    </w:p>
    <w:p w14:paraId="438276DD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Ym</w:t>
      </w:r>
      <w:proofErr w:type="spellEnd"/>
      <w:r w:rsidRPr="00373299">
        <w:rPr>
          <w:rFonts w:ascii="Poppins" w:hAnsi="Poppins" w:cs="Poppins"/>
        </w:rPr>
        <w:t xml:space="preserve"> mis Medi 2023, </w:t>
      </w:r>
      <w:proofErr w:type="spellStart"/>
      <w:r w:rsidRPr="00373299">
        <w:rPr>
          <w:rFonts w:ascii="Poppins" w:hAnsi="Poppins" w:cs="Poppins"/>
        </w:rPr>
        <w:t>cafodd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arolygwyr</w:t>
      </w:r>
      <w:proofErr w:type="spellEnd"/>
      <w:r w:rsidRPr="00373299">
        <w:rPr>
          <w:rFonts w:ascii="Poppins" w:hAnsi="Poppins" w:cs="Poppins"/>
        </w:rPr>
        <w:t xml:space="preserve"> HSE </w:t>
      </w:r>
      <w:proofErr w:type="spellStart"/>
      <w:r w:rsidRPr="00373299">
        <w:rPr>
          <w:rFonts w:ascii="Poppins" w:hAnsi="Poppins" w:cs="Poppins"/>
        </w:rPr>
        <w:t>alwad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ynghylch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adnewyddu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tŷ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Pit Place, </w:t>
      </w:r>
      <w:proofErr w:type="spellStart"/>
      <w:r w:rsidRPr="00373299">
        <w:rPr>
          <w:rFonts w:ascii="Poppins" w:hAnsi="Poppins" w:cs="Poppins"/>
        </w:rPr>
        <w:t>Cwmbach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Aberdâr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Roedd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Greenlife</w:t>
      </w:r>
      <w:proofErr w:type="spellEnd"/>
      <w:r w:rsidRPr="00373299">
        <w:rPr>
          <w:rFonts w:ascii="Poppins" w:hAnsi="Poppins" w:cs="Poppins"/>
        </w:rPr>
        <w:t xml:space="preserve"> Property Developments Ltd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cloddio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helaeth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ardd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gefn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oddeutu</w:t>
      </w:r>
      <w:proofErr w:type="spellEnd"/>
      <w:r w:rsidRPr="00373299">
        <w:rPr>
          <w:rFonts w:ascii="Poppins" w:hAnsi="Poppins" w:cs="Poppins"/>
        </w:rPr>
        <w:t xml:space="preserve"> 2.5 </w:t>
      </w:r>
      <w:proofErr w:type="spellStart"/>
      <w:r w:rsidRPr="00373299">
        <w:rPr>
          <w:rFonts w:ascii="Poppins" w:hAnsi="Poppins" w:cs="Poppins"/>
        </w:rPr>
        <w:t>metr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ddyfnder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Gwelwyd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cloddiad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hwn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gyda’r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ochrau’n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hollol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fertigol</w:t>
      </w:r>
      <w:proofErr w:type="spellEnd"/>
      <w:r w:rsidRPr="00373299">
        <w:rPr>
          <w:rFonts w:ascii="Poppins" w:hAnsi="Poppins" w:cs="Poppins"/>
        </w:rPr>
        <w:t xml:space="preserve"> a dim </w:t>
      </w:r>
      <w:proofErr w:type="spellStart"/>
      <w:r w:rsidRPr="00373299">
        <w:rPr>
          <w:rFonts w:ascii="Poppins" w:hAnsi="Poppins" w:cs="Poppins"/>
        </w:rPr>
        <w:t>mesurau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greu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uniongyrchol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dirlithriad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chladdu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dan </w:t>
      </w:r>
      <w:proofErr w:type="spellStart"/>
      <w:r w:rsidRPr="00373299">
        <w:rPr>
          <w:rFonts w:ascii="Poppins" w:hAnsi="Poppins" w:cs="Poppins"/>
        </w:rPr>
        <w:t>rwbel</w:t>
      </w:r>
      <w:proofErr w:type="spellEnd"/>
      <w:r w:rsidRPr="00373299">
        <w:rPr>
          <w:rFonts w:ascii="Poppins" w:hAnsi="Poppins" w:cs="Poppins"/>
        </w:rPr>
        <w:t>.</w:t>
      </w:r>
    </w:p>
    <w:p w14:paraId="7F16D9B8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lastRenderedPageBreak/>
        <w:t>Canfu’r</w:t>
      </w:r>
      <w:proofErr w:type="spellEnd"/>
      <w:r w:rsidRPr="00373299">
        <w:rPr>
          <w:rFonts w:ascii="Poppins" w:hAnsi="Poppins" w:cs="Poppins"/>
        </w:rPr>
        <w:t xml:space="preserve"> HSE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asesiad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waith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rhag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mynediad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anawdurdodedig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dilyn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egwyddorion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cloddio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</w:t>
      </w:r>
      <w:proofErr w:type="spellEnd"/>
      <w:r w:rsidRPr="00373299">
        <w:rPr>
          <w:rFonts w:ascii="Poppins" w:hAnsi="Poppins" w:cs="Poppins"/>
        </w:rPr>
        <w:t xml:space="preserve">. O </w:t>
      </w:r>
      <w:proofErr w:type="spellStart"/>
      <w:r w:rsidRPr="00373299">
        <w:rPr>
          <w:rFonts w:ascii="Poppins" w:hAnsi="Poppins" w:cs="Poppins"/>
        </w:rPr>
        <w:t>ganlyniad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cyflwynwyd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Gwahardd</w:t>
      </w:r>
      <w:proofErr w:type="spellEnd"/>
      <w:r w:rsidRPr="00373299">
        <w:rPr>
          <w:rFonts w:ascii="Poppins" w:hAnsi="Poppins" w:cs="Poppins"/>
        </w:rPr>
        <w:t xml:space="preserve"> (‘Prohibition Notice’) a </w:t>
      </w:r>
      <w:proofErr w:type="spellStart"/>
      <w:r w:rsidRPr="00373299">
        <w:rPr>
          <w:rFonts w:ascii="Poppins" w:hAnsi="Poppins" w:cs="Poppins"/>
        </w:rPr>
        <w:t>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Gwella</w:t>
      </w:r>
      <w:proofErr w:type="spellEnd"/>
      <w:r w:rsidRPr="00373299">
        <w:rPr>
          <w:rFonts w:ascii="Poppins" w:hAnsi="Poppins" w:cs="Poppins"/>
        </w:rPr>
        <w:t xml:space="preserve"> (‘Improvement Notices’)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>.</w:t>
      </w:r>
    </w:p>
    <w:p w14:paraId="2AAB5517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Er </w:t>
      </w:r>
      <w:proofErr w:type="spellStart"/>
      <w:r w:rsidRPr="00373299">
        <w:rPr>
          <w:rFonts w:ascii="Poppins" w:hAnsi="Poppins" w:cs="Poppins"/>
        </w:rPr>
        <w:t>hynny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cafwyd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tystiolaeth</w:t>
      </w:r>
      <w:proofErr w:type="spellEnd"/>
      <w:r w:rsidRPr="00373299">
        <w:rPr>
          <w:rFonts w:ascii="Poppins" w:hAnsi="Poppins" w:cs="Poppins"/>
        </w:rPr>
        <w:t xml:space="preserve"> bod </w:t>
      </w:r>
      <w:proofErr w:type="spellStart"/>
      <w:r w:rsidRPr="00373299">
        <w:rPr>
          <w:rFonts w:ascii="Poppins" w:hAnsi="Poppins" w:cs="Poppins"/>
        </w:rPr>
        <w:t>Greenlife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parhau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weithio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fewn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cloddiad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groes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Gwahardd</w:t>
      </w:r>
      <w:proofErr w:type="spellEnd"/>
      <w:r w:rsidRPr="00373299">
        <w:rPr>
          <w:rFonts w:ascii="Poppins" w:hAnsi="Poppins" w:cs="Poppins"/>
        </w:rPr>
        <w:t xml:space="preserve">, ac </w:t>
      </w:r>
      <w:proofErr w:type="spellStart"/>
      <w:r w:rsidRPr="00373299">
        <w:rPr>
          <w:rFonts w:ascii="Poppins" w:hAnsi="Poppins" w:cs="Poppins"/>
        </w:rPr>
        <w:t>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weithredwyd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gofynion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cyngor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arbenigol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nac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osod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gweithio’n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ddiogel</w:t>
      </w:r>
      <w:proofErr w:type="spellEnd"/>
      <w:r w:rsidRPr="00373299">
        <w:rPr>
          <w:rFonts w:ascii="Poppins" w:hAnsi="Poppins" w:cs="Poppins"/>
        </w:rPr>
        <w:t xml:space="preserve">. Yn </w:t>
      </w:r>
      <w:proofErr w:type="spellStart"/>
      <w:r w:rsidRPr="00373299">
        <w:rPr>
          <w:rFonts w:ascii="Poppins" w:hAnsi="Poppins" w:cs="Poppins"/>
        </w:rPr>
        <w:t>waeth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ceisiodd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cyfarwyddwr</w:t>
      </w:r>
      <w:proofErr w:type="spellEnd"/>
      <w:r w:rsidRPr="00373299">
        <w:rPr>
          <w:rFonts w:ascii="Poppins" w:hAnsi="Poppins" w:cs="Poppins"/>
        </w:rPr>
        <w:t xml:space="preserve">, Craig Lewis, </w:t>
      </w:r>
      <w:proofErr w:type="spellStart"/>
      <w:r w:rsidRPr="00373299">
        <w:rPr>
          <w:rFonts w:ascii="Poppins" w:hAnsi="Poppins" w:cs="Poppins"/>
        </w:rPr>
        <w:t>gamarwain</w:t>
      </w:r>
      <w:proofErr w:type="spellEnd"/>
      <w:r w:rsidRPr="00373299">
        <w:rPr>
          <w:rFonts w:ascii="Poppins" w:hAnsi="Poppins" w:cs="Poppins"/>
        </w:rPr>
        <w:t xml:space="preserve"> yr HSE </w:t>
      </w:r>
      <w:proofErr w:type="spellStart"/>
      <w:r w:rsidRPr="00373299">
        <w:rPr>
          <w:rFonts w:ascii="Poppins" w:hAnsi="Poppins" w:cs="Poppins"/>
        </w:rPr>
        <w:t>trwy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ddarparu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gwybodaeth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ffug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ynghylch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cydymffurfio</w:t>
      </w:r>
      <w:proofErr w:type="spellEnd"/>
      <w:r w:rsidRPr="00373299">
        <w:rPr>
          <w:rFonts w:ascii="Poppins" w:hAnsi="Poppins" w:cs="Poppins"/>
        </w:rPr>
        <w:t>.</w:t>
      </w:r>
    </w:p>
    <w:p w14:paraId="09EC26E7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Ym</w:t>
      </w:r>
      <w:proofErr w:type="spellEnd"/>
      <w:r w:rsidRPr="00373299">
        <w:rPr>
          <w:rFonts w:ascii="Poppins" w:hAnsi="Poppins" w:cs="Poppins"/>
        </w:rPr>
        <w:t xml:space="preserve"> mis </w:t>
      </w:r>
      <w:proofErr w:type="spellStart"/>
      <w:r w:rsidRPr="00373299">
        <w:rPr>
          <w:rFonts w:ascii="Poppins" w:hAnsi="Poppins" w:cs="Poppins"/>
        </w:rPr>
        <w:t>Ionawr</w:t>
      </w:r>
      <w:proofErr w:type="spellEnd"/>
      <w:r w:rsidRPr="00373299">
        <w:rPr>
          <w:rFonts w:ascii="Poppins" w:hAnsi="Poppins" w:cs="Poppins"/>
        </w:rPr>
        <w:t xml:space="preserve"> 2025, </w:t>
      </w:r>
      <w:proofErr w:type="spellStart"/>
      <w:r w:rsidRPr="00373299">
        <w:rPr>
          <w:rFonts w:ascii="Poppins" w:hAnsi="Poppins" w:cs="Poppins"/>
        </w:rPr>
        <w:t>cafodd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gael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euog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dorri</w:t>
      </w:r>
      <w:proofErr w:type="spellEnd"/>
      <w:r w:rsidRPr="00373299">
        <w:rPr>
          <w:rFonts w:ascii="Poppins" w:hAnsi="Poppins" w:cs="Poppins"/>
        </w:rPr>
        <w:t xml:space="preserve"> Adran 33(1)(c) a </w:t>
      </w:r>
      <w:proofErr w:type="spellStart"/>
      <w:r w:rsidRPr="00373299">
        <w:rPr>
          <w:rFonts w:ascii="Poppins" w:hAnsi="Poppins" w:cs="Poppins"/>
        </w:rPr>
        <w:t>dwy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drosedd</w:t>
      </w:r>
      <w:proofErr w:type="spellEnd"/>
      <w:r w:rsidRPr="00373299">
        <w:rPr>
          <w:rFonts w:ascii="Poppins" w:hAnsi="Poppins" w:cs="Poppins"/>
        </w:rPr>
        <w:t xml:space="preserve"> o dan Adran 33(1)(g) o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etc 1974. </w:t>
      </w:r>
      <w:proofErr w:type="spellStart"/>
      <w:r w:rsidRPr="00373299">
        <w:rPr>
          <w:rFonts w:ascii="Poppins" w:hAnsi="Poppins" w:cs="Poppins"/>
        </w:rPr>
        <w:t>Gosodwyd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dirwy</w:t>
      </w:r>
      <w:proofErr w:type="spellEnd"/>
      <w:r w:rsidRPr="00373299">
        <w:rPr>
          <w:rFonts w:ascii="Poppins" w:hAnsi="Poppins" w:cs="Poppins"/>
        </w:rPr>
        <w:t xml:space="preserve"> o £40,000 a </w:t>
      </w:r>
      <w:proofErr w:type="spellStart"/>
      <w:r w:rsidRPr="00373299">
        <w:rPr>
          <w:rFonts w:ascii="Poppins" w:hAnsi="Poppins" w:cs="Poppins"/>
        </w:rPr>
        <w:t>chostau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llys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bron</w:t>
      </w:r>
      <w:proofErr w:type="spellEnd"/>
      <w:r w:rsidRPr="00373299">
        <w:rPr>
          <w:rFonts w:ascii="Poppins" w:hAnsi="Poppins" w:cs="Poppins"/>
        </w:rPr>
        <w:t xml:space="preserve"> £6,000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Lys </w:t>
      </w:r>
      <w:proofErr w:type="spellStart"/>
      <w:r w:rsidRPr="00373299">
        <w:rPr>
          <w:rFonts w:ascii="Poppins" w:hAnsi="Poppins" w:cs="Poppins"/>
        </w:rPr>
        <w:t>Ynadon</w:t>
      </w:r>
      <w:proofErr w:type="spellEnd"/>
      <w:r w:rsidRPr="00373299">
        <w:rPr>
          <w:rFonts w:ascii="Poppins" w:hAnsi="Poppins" w:cs="Poppins"/>
        </w:rPr>
        <w:t xml:space="preserve"> Merthyr Tudful.</w:t>
      </w:r>
    </w:p>
    <w:p w14:paraId="439D33B3" w14:textId="77777777" w:rsidR="00373299" w:rsidRPr="00373299" w:rsidRDefault="00373299" w:rsidP="00373299">
      <w:pPr>
        <w:rPr>
          <w:rFonts w:ascii="Poppins" w:hAnsi="Poppins" w:cs="Poppins"/>
        </w:rPr>
      </w:pPr>
      <w:r w:rsidRPr="00373299">
        <w:rPr>
          <w:rFonts w:ascii="Poppins" w:hAnsi="Poppins" w:cs="Poppins"/>
        </w:rPr>
        <w:t xml:space="preserve">Yn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yr HSE, </w:t>
      </w:r>
      <w:proofErr w:type="spellStart"/>
      <w:r w:rsidRPr="00373299">
        <w:rPr>
          <w:rFonts w:ascii="Poppins" w:hAnsi="Poppins" w:cs="Poppins"/>
        </w:rPr>
        <w:t>roedd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methiant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ymateb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“</w:t>
      </w:r>
      <w:proofErr w:type="spellStart"/>
      <w:r w:rsidRPr="00373299">
        <w:rPr>
          <w:rFonts w:ascii="Poppins" w:hAnsi="Poppins" w:cs="Poppins"/>
        </w:rPr>
        <w:t>fwlch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bwriadol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dirmygus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gyfraith</w:t>
      </w:r>
      <w:proofErr w:type="spellEnd"/>
      <w:r w:rsidRPr="00373299">
        <w:rPr>
          <w:rFonts w:ascii="Poppins" w:hAnsi="Poppins" w:cs="Poppins"/>
        </w:rPr>
        <w:t xml:space="preserve">”. </w:t>
      </w:r>
      <w:proofErr w:type="spellStart"/>
      <w:r w:rsidRPr="00373299">
        <w:rPr>
          <w:rFonts w:ascii="Poppins" w:hAnsi="Poppins" w:cs="Poppins"/>
        </w:rPr>
        <w:t>Mae’r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achos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enghraifft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glir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bwysigrwydd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cynllunio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cloddio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iawn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asesu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risgiau</w:t>
      </w:r>
      <w:proofErr w:type="spellEnd"/>
      <w:r w:rsidRPr="00373299">
        <w:rPr>
          <w:rFonts w:ascii="Poppins" w:hAnsi="Poppins" w:cs="Poppins"/>
        </w:rPr>
        <w:t xml:space="preserve">, a </w:t>
      </w:r>
      <w:proofErr w:type="spellStart"/>
      <w:r w:rsidRPr="00373299">
        <w:rPr>
          <w:rFonts w:ascii="Poppins" w:hAnsi="Poppins" w:cs="Poppins"/>
        </w:rPr>
        <w:t>chydymffurfio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hysbysiadau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gorfodi</w:t>
      </w:r>
      <w:proofErr w:type="spellEnd"/>
      <w:r w:rsidRPr="00373299">
        <w:rPr>
          <w:rFonts w:ascii="Poppins" w:hAnsi="Poppins" w:cs="Poppins"/>
        </w:rPr>
        <w:t xml:space="preserve">. Mae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dangos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goblygiadau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difrifol</w:t>
      </w:r>
      <w:proofErr w:type="spellEnd"/>
      <w:r w:rsidRPr="00373299">
        <w:rPr>
          <w:rFonts w:ascii="Poppins" w:hAnsi="Poppins" w:cs="Poppins"/>
        </w:rPr>
        <w:t xml:space="preserve"> pan </w:t>
      </w:r>
      <w:proofErr w:type="spellStart"/>
      <w:r w:rsidRPr="00373299">
        <w:rPr>
          <w:rFonts w:ascii="Poppins" w:hAnsi="Poppins" w:cs="Poppins"/>
        </w:rPr>
        <w:t>fydd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cwmnïau’n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methu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rhoi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gyntaf</w:t>
      </w:r>
      <w:proofErr w:type="spellEnd"/>
      <w:r w:rsidRPr="00373299">
        <w:rPr>
          <w:rFonts w:ascii="Poppins" w:hAnsi="Poppins" w:cs="Poppins"/>
        </w:rPr>
        <w:t>.</w:t>
      </w:r>
    </w:p>
    <w:p w14:paraId="00D53452" w14:textId="535AA028" w:rsidR="00373299" w:rsidRPr="00373299" w:rsidRDefault="00EE1FAE" w:rsidP="00373299">
      <w:pPr>
        <w:rPr>
          <w:rFonts w:ascii="Poppins" w:hAnsi="Poppins" w:cs="Poppins"/>
        </w:rPr>
      </w:pPr>
      <w:hyperlink r:id="rId10" w:history="1">
        <w:r w:rsidRPr="00484BCE">
          <w:rPr>
            <w:rStyle w:val="Hyperlink"/>
            <w:rFonts w:ascii="Poppins" w:hAnsi="Poppins" w:cs="Poppins"/>
          </w:rPr>
          <w:t>https://press.hse.gov.uk/2025/03/03/construction-firm-fined-as-hse-inspection-identifies-catalogue-of-failures/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</w:p>
    <w:p w14:paraId="0E44DC8C" w14:textId="77777777" w:rsidR="00373299" w:rsidRPr="00373299" w:rsidRDefault="00373299" w:rsidP="00373299">
      <w:pPr>
        <w:rPr>
          <w:rFonts w:ascii="Poppins" w:hAnsi="Poppins" w:cs="Poppins"/>
        </w:rPr>
      </w:pPr>
    </w:p>
    <w:p w14:paraId="02CDA787" w14:textId="77777777" w:rsidR="00373299" w:rsidRPr="00373299" w:rsidRDefault="00373299" w:rsidP="00373299">
      <w:pPr>
        <w:rPr>
          <w:rFonts w:ascii="Poppins" w:hAnsi="Poppins" w:cs="Poppins"/>
        </w:rPr>
      </w:pPr>
    </w:p>
    <w:p w14:paraId="41685C2A" w14:textId="77777777" w:rsidR="00EE1FAE" w:rsidRDefault="00EE1FAE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14:paraId="26A09BA8" w14:textId="4BEC4037" w:rsidR="00373299" w:rsidRPr="00373299" w:rsidRDefault="00373299" w:rsidP="00EE1FAE">
      <w:pPr>
        <w:pStyle w:val="h2Header"/>
      </w:pPr>
      <w:proofErr w:type="spellStart"/>
      <w:r w:rsidRPr="00373299">
        <w:lastRenderedPageBreak/>
        <w:t>Astudiaeth</w:t>
      </w:r>
      <w:proofErr w:type="spellEnd"/>
      <w:r w:rsidRPr="00373299">
        <w:t xml:space="preserve"> </w:t>
      </w:r>
      <w:proofErr w:type="spellStart"/>
      <w:r w:rsidRPr="00373299">
        <w:t>Achos</w:t>
      </w:r>
      <w:proofErr w:type="spellEnd"/>
      <w:r w:rsidRPr="00373299">
        <w:t>: Tata Steel UK Ltd, Port Talbot</w:t>
      </w:r>
    </w:p>
    <w:p w14:paraId="7A80414D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Ym</w:t>
      </w:r>
      <w:proofErr w:type="spellEnd"/>
      <w:r w:rsidRPr="00373299">
        <w:rPr>
          <w:rFonts w:ascii="Poppins" w:hAnsi="Poppins" w:cs="Poppins"/>
        </w:rPr>
        <w:t xml:space="preserve"> mis Medi 2019, </w:t>
      </w:r>
      <w:proofErr w:type="spellStart"/>
      <w:r w:rsidRPr="00373299">
        <w:rPr>
          <w:rFonts w:ascii="Poppins" w:hAnsi="Poppins" w:cs="Poppins"/>
        </w:rPr>
        <w:t>bu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farw</w:t>
      </w:r>
      <w:proofErr w:type="spellEnd"/>
      <w:r w:rsidRPr="00373299">
        <w:rPr>
          <w:rFonts w:ascii="Poppins" w:hAnsi="Poppins" w:cs="Poppins"/>
        </w:rPr>
        <w:t xml:space="preserve"> Justin Day, </w:t>
      </w:r>
      <w:proofErr w:type="gramStart"/>
      <w:r w:rsidRPr="00373299">
        <w:rPr>
          <w:rFonts w:ascii="Poppins" w:hAnsi="Poppins" w:cs="Poppins"/>
        </w:rPr>
        <w:t>a</w:t>
      </w:r>
      <w:proofErr w:type="gram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dad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dri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blant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dad-cu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un,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digwyddiad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angheuol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yng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ngweithfeydd</w:t>
      </w:r>
      <w:proofErr w:type="spellEnd"/>
      <w:r w:rsidRPr="00373299">
        <w:rPr>
          <w:rFonts w:ascii="Poppins" w:hAnsi="Poppins" w:cs="Poppins"/>
        </w:rPr>
        <w:t xml:space="preserve"> dur Tata Steel, Port Talbot. </w:t>
      </w:r>
      <w:proofErr w:type="spellStart"/>
      <w:r w:rsidRPr="00373299">
        <w:rPr>
          <w:rFonts w:ascii="Poppins" w:hAnsi="Poppins" w:cs="Poppins"/>
        </w:rPr>
        <w:t>Roedd</w:t>
      </w:r>
      <w:proofErr w:type="spellEnd"/>
      <w:r w:rsidRPr="00373299">
        <w:rPr>
          <w:rFonts w:ascii="Poppins" w:hAnsi="Poppins" w:cs="Poppins"/>
        </w:rPr>
        <w:t xml:space="preserve"> Justin, 44 </w:t>
      </w:r>
      <w:proofErr w:type="spellStart"/>
      <w:r w:rsidRPr="00373299">
        <w:rPr>
          <w:rFonts w:ascii="Poppins" w:hAnsi="Poppins" w:cs="Poppins"/>
        </w:rPr>
        <w:t>oed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gontractwr</w:t>
      </w:r>
      <w:proofErr w:type="spellEnd"/>
      <w:r w:rsidRPr="00373299">
        <w:rPr>
          <w:rFonts w:ascii="Poppins" w:hAnsi="Poppins" w:cs="Poppins"/>
        </w:rPr>
        <w:t xml:space="preserve"> </w:t>
      </w:r>
      <w:proofErr w:type="gramStart"/>
      <w:r w:rsidRPr="00373299">
        <w:rPr>
          <w:rFonts w:ascii="Poppins" w:hAnsi="Poppins" w:cs="Poppins"/>
        </w:rPr>
        <w:t>a</w:t>
      </w:r>
      <w:proofErr w:type="gram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gwneud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cynnal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chadw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gludfelt</w:t>
      </w:r>
      <w:proofErr w:type="spellEnd"/>
      <w:r w:rsidRPr="00373299">
        <w:rPr>
          <w:rFonts w:ascii="Poppins" w:hAnsi="Poppins" w:cs="Poppins"/>
        </w:rPr>
        <w:t>.</w:t>
      </w:r>
    </w:p>
    <w:p w14:paraId="25562830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cwblhau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silindr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codi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canfuwyd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gollyngiad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hydrolig</w:t>
      </w:r>
      <w:proofErr w:type="spellEnd"/>
      <w:r w:rsidRPr="00373299">
        <w:rPr>
          <w:rFonts w:ascii="Poppins" w:hAnsi="Poppins" w:cs="Poppins"/>
        </w:rPr>
        <w:t xml:space="preserve"> ac </w:t>
      </w:r>
      <w:proofErr w:type="spellStart"/>
      <w:r w:rsidRPr="00373299">
        <w:rPr>
          <w:rFonts w:ascii="Poppins" w:hAnsi="Poppins" w:cs="Poppins"/>
        </w:rPr>
        <w:t>fe’i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ôl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safle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ymchwilio</w:t>
      </w:r>
      <w:proofErr w:type="spellEnd"/>
      <w:r w:rsidRPr="00373299">
        <w:rPr>
          <w:rFonts w:ascii="Poppins" w:hAnsi="Poppins" w:cs="Poppins"/>
        </w:rPr>
        <w:t xml:space="preserve">. Er bod y </w:t>
      </w:r>
      <w:proofErr w:type="spellStart"/>
      <w:r w:rsidRPr="00373299">
        <w:rPr>
          <w:rFonts w:ascii="Poppins" w:hAnsi="Poppins" w:cs="Poppins"/>
        </w:rPr>
        <w:t>pŵer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wedi’i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ynysu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rai </w:t>
      </w:r>
      <w:proofErr w:type="spellStart"/>
      <w:r w:rsidRPr="00373299">
        <w:rPr>
          <w:rFonts w:ascii="Poppins" w:hAnsi="Poppins" w:cs="Poppins"/>
        </w:rPr>
        <w:t>rhannau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o’r</w:t>
      </w:r>
      <w:proofErr w:type="spellEnd"/>
      <w:r w:rsidRPr="00373299">
        <w:rPr>
          <w:rFonts w:ascii="Poppins" w:hAnsi="Poppins" w:cs="Poppins"/>
        </w:rPr>
        <w:t xml:space="preserve"> system, </w:t>
      </w:r>
      <w:proofErr w:type="spellStart"/>
      <w:r w:rsidRPr="00373299">
        <w:rPr>
          <w:rFonts w:ascii="Poppins" w:hAnsi="Poppins" w:cs="Poppins"/>
        </w:rPr>
        <w:t>roedd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adrannau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dal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fyw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Wrth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iddo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fynd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system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geisio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datrys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broblem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fe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weithredwyd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synwyryddion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symudwyd</w:t>
      </w:r>
      <w:proofErr w:type="spellEnd"/>
      <w:r w:rsidRPr="00373299">
        <w:rPr>
          <w:rFonts w:ascii="Poppins" w:hAnsi="Poppins" w:cs="Poppins"/>
        </w:rPr>
        <w:t xml:space="preserve"> yr offer,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wasgu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farwolaeth</w:t>
      </w:r>
      <w:proofErr w:type="spellEnd"/>
      <w:r w:rsidRPr="00373299">
        <w:rPr>
          <w:rFonts w:ascii="Poppins" w:hAnsi="Poppins" w:cs="Poppins"/>
        </w:rPr>
        <w:t>.</w:t>
      </w:r>
    </w:p>
    <w:p w14:paraId="75508962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Cynhaliwyd</w:t>
      </w:r>
      <w:proofErr w:type="spellEnd"/>
      <w:r w:rsidRPr="00373299">
        <w:rPr>
          <w:rFonts w:ascii="Poppins" w:hAnsi="Poppins" w:cs="Poppins"/>
        </w:rPr>
        <w:t xml:space="preserve"> yr HSE </w:t>
      </w:r>
      <w:proofErr w:type="spellStart"/>
      <w:r w:rsidRPr="00373299">
        <w:rPr>
          <w:rFonts w:ascii="Poppins" w:hAnsi="Poppins" w:cs="Poppins"/>
        </w:rPr>
        <w:t>ymchwiliad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llawn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digwyddiad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Nodwyd</w:t>
      </w:r>
      <w:proofErr w:type="spellEnd"/>
      <w:r w:rsidRPr="00373299">
        <w:rPr>
          <w:rFonts w:ascii="Poppins" w:hAnsi="Poppins" w:cs="Poppins"/>
        </w:rPr>
        <w:t xml:space="preserve"> bod Tata Steel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methu</w:t>
      </w:r>
      <w:proofErr w:type="spellEnd"/>
      <w:r w:rsidRPr="00373299">
        <w:rPr>
          <w:rFonts w:ascii="Poppins" w:hAnsi="Poppins" w:cs="Poppins"/>
        </w:rPr>
        <w:t xml:space="preserve"> â 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>:</w:t>
      </w:r>
    </w:p>
    <w:p w14:paraId="2DB36D8A" w14:textId="6C3F754B" w:rsidR="00373299" w:rsidRPr="003A433C" w:rsidRDefault="00373299" w:rsidP="003A433C">
      <w:pPr>
        <w:pStyle w:val="ListParagraph"/>
        <w:numPr>
          <w:ilvl w:val="0"/>
          <w:numId w:val="29"/>
        </w:numPr>
        <w:rPr>
          <w:rFonts w:ascii="Poppins" w:hAnsi="Poppins" w:cs="Poppins"/>
        </w:rPr>
      </w:pPr>
      <w:r w:rsidRPr="003A433C">
        <w:rPr>
          <w:rFonts w:ascii="Poppins" w:hAnsi="Poppins" w:cs="Poppins"/>
        </w:rPr>
        <w:t xml:space="preserve">bod y system </w:t>
      </w:r>
      <w:proofErr w:type="spellStart"/>
      <w:r w:rsidRPr="003A433C">
        <w:rPr>
          <w:rFonts w:ascii="Poppins" w:hAnsi="Poppins" w:cs="Poppins"/>
        </w:rPr>
        <w:t>wedi’i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hynysu’n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llawn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cyn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dechrau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gwaith</w:t>
      </w:r>
      <w:proofErr w:type="spellEnd"/>
      <w:r w:rsidRPr="003A433C">
        <w:rPr>
          <w:rFonts w:ascii="Poppins" w:hAnsi="Poppins" w:cs="Poppins"/>
        </w:rPr>
        <w:t>,</w:t>
      </w:r>
    </w:p>
    <w:p w14:paraId="1800F8F7" w14:textId="2AD85A03" w:rsidR="00373299" w:rsidRPr="003A433C" w:rsidRDefault="00373299" w:rsidP="003A433C">
      <w:pPr>
        <w:pStyle w:val="ListParagraph"/>
        <w:numPr>
          <w:ilvl w:val="0"/>
          <w:numId w:val="29"/>
        </w:numPr>
        <w:rPr>
          <w:rFonts w:ascii="Poppins" w:hAnsi="Poppins" w:cs="Poppins"/>
        </w:rPr>
      </w:pPr>
      <w:r w:rsidRPr="003A433C">
        <w:rPr>
          <w:rFonts w:ascii="Poppins" w:hAnsi="Poppins" w:cs="Poppins"/>
        </w:rPr>
        <w:t xml:space="preserve">bod </w:t>
      </w:r>
      <w:proofErr w:type="spellStart"/>
      <w:r w:rsidRPr="003A433C">
        <w:rPr>
          <w:rFonts w:ascii="Poppins" w:hAnsi="Poppins" w:cs="Poppins"/>
        </w:rPr>
        <w:t>digon</w:t>
      </w:r>
      <w:proofErr w:type="spellEnd"/>
      <w:r w:rsidRPr="003A433C">
        <w:rPr>
          <w:rFonts w:ascii="Poppins" w:hAnsi="Poppins" w:cs="Poppins"/>
        </w:rPr>
        <w:t xml:space="preserve"> o </w:t>
      </w:r>
      <w:proofErr w:type="spellStart"/>
      <w:r w:rsidRPr="003A433C">
        <w:rPr>
          <w:rFonts w:ascii="Poppins" w:hAnsi="Poppins" w:cs="Poppins"/>
        </w:rPr>
        <w:t>warchodaeth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ar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waith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i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atal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mynediad</w:t>
      </w:r>
      <w:proofErr w:type="spellEnd"/>
      <w:r w:rsidRPr="003A433C">
        <w:rPr>
          <w:rFonts w:ascii="Poppins" w:hAnsi="Poppins" w:cs="Poppins"/>
        </w:rPr>
        <w:t xml:space="preserve"> at </w:t>
      </w:r>
      <w:proofErr w:type="spellStart"/>
      <w:r w:rsidRPr="003A433C">
        <w:rPr>
          <w:rFonts w:ascii="Poppins" w:hAnsi="Poppins" w:cs="Poppins"/>
        </w:rPr>
        <w:t>rannau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symudol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peryglus</w:t>
      </w:r>
      <w:proofErr w:type="spellEnd"/>
      <w:r w:rsidRPr="003A433C">
        <w:rPr>
          <w:rFonts w:ascii="Poppins" w:hAnsi="Poppins" w:cs="Poppins"/>
        </w:rPr>
        <w:t>,</w:t>
      </w:r>
    </w:p>
    <w:p w14:paraId="46CCB487" w14:textId="2B114CD7" w:rsidR="00373299" w:rsidRPr="003A433C" w:rsidRDefault="00373299" w:rsidP="00373299">
      <w:pPr>
        <w:pStyle w:val="ListParagraph"/>
        <w:numPr>
          <w:ilvl w:val="0"/>
          <w:numId w:val="29"/>
        </w:numPr>
        <w:rPr>
          <w:rFonts w:ascii="Poppins" w:hAnsi="Poppins" w:cs="Poppins"/>
        </w:rPr>
      </w:pPr>
      <w:r w:rsidRPr="003A433C">
        <w:rPr>
          <w:rFonts w:ascii="Poppins" w:hAnsi="Poppins" w:cs="Poppins"/>
        </w:rPr>
        <w:t xml:space="preserve">bod </w:t>
      </w:r>
      <w:proofErr w:type="spellStart"/>
      <w:r w:rsidRPr="003A433C">
        <w:rPr>
          <w:rFonts w:ascii="Poppins" w:hAnsi="Poppins" w:cs="Poppins"/>
        </w:rPr>
        <w:t>gweithdrefnau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clir</w:t>
      </w:r>
      <w:proofErr w:type="spellEnd"/>
      <w:r w:rsidRPr="003A433C">
        <w:rPr>
          <w:rFonts w:ascii="Poppins" w:hAnsi="Poppins" w:cs="Poppins"/>
        </w:rPr>
        <w:t xml:space="preserve"> a </w:t>
      </w:r>
      <w:proofErr w:type="spellStart"/>
      <w:r w:rsidRPr="003A433C">
        <w:rPr>
          <w:rFonts w:ascii="Poppins" w:hAnsi="Poppins" w:cs="Poppins"/>
        </w:rPr>
        <w:t>digonol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ar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waith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i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ddiogelu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gweithwyr</w:t>
      </w:r>
      <w:proofErr w:type="spellEnd"/>
      <w:r w:rsidRPr="003A433C">
        <w:rPr>
          <w:rFonts w:ascii="Poppins" w:hAnsi="Poppins" w:cs="Poppins"/>
        </w:rPr>
        <w:t xml:space="preserve"> a </w:t>
      </w:r>
      <w:proofErr w:type="spellStart"/>
      <w:r w:rsidRPr="003A433C">
        <w:rPr>
          <w:rFonts w:ascii="Poppins" w:hAnsi="Poppins" w:cs="Poppins"/>
        </w:rPr>
        <w:t>chontractwyr</w:t>
      </w:r>
      <w:proofErr w:type="spellEnd"/>
      <w:r w:rsidRPr="003A433C">
        <w:rPr>
          <w:rFonts w:ascii="Poppins" w:hAnsi="Poppins" w:cs="Poppins"/>
        </w:rPr>
        <w:t>.</w:t>
      </w:r>
    </w:p>
    <w:p w14:paraId="36368745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Canfu’r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Tata Steel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torri</w:t>
      </w:r>
      <w:proofErr w:type="spellEnd"/>
      <w:r w:rsidRPr="00373299">
        <w:rPr>
          <w:rFonts w:ascii="Poppins" w:hAnsi="Poppins" w:cs="Poppins"/>
        </w:rPr>
        <w:t xml:space="preserve"> Adran 2(1) (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gweithwyr</w:t>
      </w:r>
      <w:proofErr w:type="spellEnd"/>
      <w:r w:rsidRPr="00373299">
        <w:rPr>
          <w:rFonts w:ascii="Poppins" w:hAnsi="Poppins" w:cs="Poppins"/>
        </w:rPr>
        <w:t>) ac Adran 3(1) (</w:t>
      </w:r>
      <w:proofErr w:type="spellStart"/>
      <w:r w:rsidRPr="00373299">
        <w:rPr>
          <w:rFonts w:ascii="Poppins" w:hAnsi="Poppins" w:cs="Poppins"/>
        </w:rPr>
        <w:t>sicrhau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pobl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eraill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gynnwys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contractwyr</w:t>
      </w:r>
      <w:proofErr w:type="spellEnd"/>
      <w:r w:rsidRPr="00373299">
        <w:rPr>
          <w:rFonts w:ascii="Poppins" w:hAnsi="Poppins" w:cs="Poppins"/>
        </w:rPr>
        <w:t xml:space="preserve">) o </w:t>
      </w:r>
      <w:proofErr w:type="spellStart"/>
      <w:r w:rsidRPr="00373299">
        <w:rPr>
          <w:rFonts w:ascii="Poppins" w:hAnsi="Poppins" w:cs="Poppins"/>
        </w:rPr>
        <w:t>Ddeddf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Gwaith etc 1974. Yn </w:t>
      </w:r>
      <w:proofErr w:type="spellStart"/>
      <w:r w:rsidRPr="00373299">
        <w:rPr>
          <w:rFonts w:ascii="Poppins" w:hAnsi="Poppins" w:cs="Poppins"/>
        </w:rPr>
        <w:t>Llys</w:t>
      </w:r>
      <w:proofErr w:type="spellEnd"/>
      <w:r w:rsidRPr="00373299">
        <w:rPr>
          <w:rFonts w:ascii="Poppins" w:hAnsi="Poppins" w:cs="Poppins"/>
        </w:rPr>
        <w:t xml:space="preserve"> y Goron Abertawe </w:t>
      </w:r>
      <w:proofErr w:type="spellStart"/>
      <w:r w:rsidRPr="00373299">
        <w:rPr>
          <w:rFonts w:ascii="Poppins" w:hAnsi="Poppins" w:cs="Poppins"/>
        </w:rPr>
        <w:t>ym</w:t>
      </w:r>
      <w:proofErr w:type="spellEnd"/>
      <w:r w:rsidRPr="00373299">
        <w:rPr>
          <w:rFonts w:ascii="Poppins" w:hAnsi="Poppins" w:cs="Poppins"/>
        </w:rPr>
        <w:t xml:space="preserve"> mis </w:t>
      </w:r>
      <w:proofErr w:type="spellStart"/>
      <w:r w:rsidRPr="00373299">
        <w:rPr>
          <w:rFonts w:ascii="Poppins" w:hAnsi="Poppins" w:cs="Poppins"/>
        </w:rPr>
        <w:t>Gorffennaf</w:t>
      </w:r>
      <w:proofErr w:type="spellEnd"/>
      <w:r w:rsidRPr="00373299">
        <w:rPr>
          <w:rFonts w:ascii="Poppins" w:hAnsi="Poppins" w:cs="Poppins"/>
        </w:rPr>
        <w:t xml:space="preserve"> 2025, </w:t>
      </w:r>
      <w:proofErr w:type="spellStart"/>
      <w:r w:rsidRPr="00373299">
        <w:rPr>
          <w:rFonts w:ascii="Poppins" w:hAnsi="Poppins" w:cs="Poppins"/>
        </w:rPr>
        <w:t>gosodwyd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dirwy</w:t>
      </w:r>
      <w:proofErr w:type="spellEnd"/>
      <w:r w:rsidRPr="00373299">
        <w:rPr>
          <w:rFonts w:ascii="Poppins" w:hAnsi="Poppins" w:cs="Poppins"/>
        </w:rPr>
        <w:t xml:space="preserve"> o £1.5 </w:t>
      </w:r>
      <w:proofErr w:type="spellStart"/>
      <w:r w:rsidRPr="00373299">
        <w:rPr>
          <w:rFonts w:ascii="Poppins" w:hAnsi="Poppins" w:cs="Poppins"/>
        </w:rPr>
        <w:t>miliwn</w:t>
      </w:r>
      <w:proofErr w:type="spellEnd"/>
      <w:r w:rsidRPr="00373299">
        <w:rPr>
          <w:rFonts w:ascii="Poppins" w:hAnsi="Poppins" w:cs="Poppins"/>
        </w:rPr>
        <w:t xml:space="preserve"> a </w:t>
      </w:r>
      <w:proofErr w:type="spellStart"/>
      <w:r w:rsidRPr="00373299">
        <w:rPr>
          <w:rFonts w:ascii="Poppins" w:hAnsi="Poppins" w:cs="Poppins"/>
        </w:rPr>
        <w:t>chostau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llys</w:t>
      </w:r>
      <w:proofErr w:type="spellEnd"/>
      <w:r w:rsidRPr="00373299">
        <w:rPr>
          <w:rFonts w:ascii="Poppins" w:hAnsi="Poppins" w:cs="Poppins"/>
        </w:rPr>
        <w:t xml:space="preserve"> o </w:t>
      </w:r>
      <w:proofErr w:type="spellStart"/>
      <w:r w:rsidRPr="00373299">
        <w:rPr>
          <w:rFonts w:ascii="Poppins" w:hAnsi="Poppins" w:cs="Poppins"/>
        </w:rPr>
        <w:t>dros</w:t>
      </w:r>
      <w:proofErr w:type="spellEnd"/>
      <w:r w:rsidRPr="00373299">
        <w:rPr>
          <w:rFonts w:ascii="Poppins" w:hAnsi="Poppins" w:cs="Poppins"/>
        </w:rPr>
        <w:t xml:space="preserve"> £26,000 </w:t>
      </w:r>
      <w:proofErr w:type="spellStart"/>
      <w:r w:rsidRPr="00373299">
        <w:rPr>
          <w:rFonts w:ascii="Poppins" w:hAnsi="Poppins" w:cs="Poppins"/>
        </w:rPr>
        <w:t>ar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cwmni</w:t>
      </w:r>
      <w:proofErr w:type="spellEnd"/>
      <w:r w:rsidRPr="00373299">
        <w:rPr>
          <w:rFonts w:ascii="Poppins" w:hAnsi="Poppins" w:cs="Poppins"/>
        </w:rPr>
        <w:t>.</w:t>
      </w:r>
    </w:p>
    <w:p w14:paraId="64F02EF1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t>Dywedodd</w:t>
      </w:r>
      <w:proofErr w:type="spellEnd"/>
      <w:r w:rsidRPr="00373299">
        <w:rPr>
          <w:rFonts w:ascii="Poppins" w:hAnsi="Poppins" w:cs="Poppins"/>
        </w:rPr>
        <w:t xml:space="preserve"> yr HSE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methiannau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“</w:t>
      </w:r>
      <w:proofErr w:type="spellStart"/>
      <w:r w:rsidRPr="00373299">
        <w:rPr>
          <w:rFonts w:ascii="Poppins" w:hAnsi="Poppins" w:cs="Poppins"/>
        </w:rPr>
        <w:t>fwlch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sylfaenol</w:t>
      </w:r>
      <w:proofErr w:type="spellEnd"/>
      <w:r w:rsidRPr="00373299">
        <w:rPr>
          <w:rFonts w:ascii="Poppins" w:hAnsi="Poppins" w:cs="Poppins"/>
        </w:rPr>
        <w:t xml:space="preserve">” o ran </w:t>
      </w:r>
      <w:proofErr w:type="spellStart"/>
      <w:r w:rsidRPr="00373299">
        <w:rPr>
          <w:rFonts w:ascii="Poppins" w:hAnsi="Poppins" w:cs="Poppins"/>
        </w:rPr>
        <w:t>rheoli</w:t>
      </w:r>
      <w:proofErr w:type="spellEnd"/>
      <w:r w:rsidRPr="00373299">
        <w:rPr>
          <w:rFonts w:ascii="Poppins" w:hAnsi="Poppins" w:cs="Poppins"/>
        </w:rPr>
        <w:t xml:space="preserve"> iechyd a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, a bod </w:t>
      </w:r>
      <w:proofErr w:type="spellStart"/>
      <w:r w:rsidRPr="00373299">
        <w:rPr>
          <w:rFonts w:ascii="Poppins" w:hAnsi="Poppins" w:cs="Poppins"/>
        </w:rPr>
        <w:t>marwolaeth</w:t>
      </w:r>
      <w:proofErr w:type="spellEnd"/>
      <w:r w:rsidRPr="00373299">
        <w:rPr>
          <w:rFonts w:ascii="Poppins" w:hAnsi="Poppins" w:cs="Poppins"/>
        </w:rPr>
        <w:t xml:space="preserve"> Justin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gwbl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ataliadwy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Pwysleisiodd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achos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bwysigrwydd</w:t>
      </w:r>
      <w:proofErr w:type="spellEnd"/>
      <w:r w:rsidRPr="00373299">
        <w:rPr>
          <w:rFonts w:ascii="Poppins" w:hAnsi="Poppins" w:cs="Poppins"/>
        </w:rPr>
        <w:t>:</w:t>
      </w:r>
    </w:p>
    <w:p w14:paraId="27304EF2" w14:textId="20CEA727" w:rsidR="00373299" w:rsidRPr="003A433C" w:rsidRDefault="00373299" w:rsidP="003A433C">
      <w:pPr>
        <w:pStyle w:val="ListParagraph"/>
        <w:numPr>
          <w:ilvl w:val="0"/>
          <w:numId w:val="30"/>
        </w:numPr>
        <w:rPr>
          <w:rFonts w:ascii="Poppins" w:hAnsi="Poppins" w:cs="Poppins"/>
        </w:rPr>
      </w:pPr>
      <w:proofErr w:type="spellStart"/>
      <w:r w:rsidRPr="003A433C">
        <w:rPr>
          <w:rFonts w:ascii="Poppins" w:hAnsi="Poppins" w:cs="Poppins"/>
        </w:rPr>
        <w:t>ynysu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trydanol</w:t>
      </w:r>
      <w:proofErr w:type="spellEnd"/>
      <w:r w:rsidRPr="003A433C">
        <w:rPr>
          <w:rFonts w:ascii="Poppins" w:hAnsi="Poppins" w:cs="Poppins"/>
        </w:rPr>
        <w:t xml:space="preserve"> a </w:t>
      </w:r>
      <w:proofErr w:type="spellStart"/>
      <w:r w:rsidRPr="003A433C">
        <w:rPr>
          <w:rFonts w:ascii="Poppins" w:hAnsi="Poppins" w:cs="Poppins"/>
        </w:rPr>
        <w:t>mecanyddol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llawn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cyn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gwaith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cynnal</w:t>
      </w:r>
      <w:proofErr w:type="spellEnd"/>
      <w:r w:rsidRPr="003A433C">
        <w:rPr>
          <w:rFonts w:ascii="Poppins" w:hAnsi="Poppins" w:cs="Poppins"/>
        </w:rPr>
        <w:t xml:space="preserve"> a </w:t>
      </w:r>
      <w:proofErr w:type="spellStart"/>
      <w:r w:rsidRPr="003A433C">
        <w:rPr>
          <w:rFonts w:ascii="Poppins" w:hAnsi="Poppins" w:cs="Poppins"/>
        </w:rPr>
        <w:t>chadw</w:t>
      </w:r>
      <w:proofErr w:type="spellEnd"/>
      <w:r w:rsidRPr="003A433C">
        <w:rPr>
          <w:rFonts w:ascii="Poppins" w:hAnsi="Poppins" w:cs="Poppins"/>
        </w:rPr>
        <w:t>,</w:t>
      </w:r>
    </w:p>
    <w:p w14:paraId="66DE0444" w14:textId="5D0DE3C3" w:rsidR="00373299" w:rsidRPr="003A433C" w:rsidRDefault="00373299" w:rsidP="00373299">
      <w:pPr>
        <w:pStyle w:val="ListParagraph"/>
        <w:numPr>
          <w:ilvl w:val="0"/>
          <w:numId w:val="30"/>
        </w:numPr>
        <w:rPr>
          <w:rFonts w:ascii="Poppins" w:hAnsi="Poppins" w:cs="Poppins"/>
        </w:rPr>
      </w:pPr>
      <w:proofErr w:type="spellStart"/>
      <w:r w:rsidRPr="003A433C">
        <w:rPr>
          <w:rFonts w:ascii="Poppins" w:hAnsi="Poppins" w:cs="Poppins"/>
        </w:rPr>
        <w:t>cynnal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asesiadau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risg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clir</w:t>
      </w:r>
      <w:proofErr w:type="spellEnd"/>
      <w:r w:rsidRPr="003A433C">
        <w:rPr>
          <w:rFonts w:ascii="Poppins" w:hAnsi="Poppins" w:cs="Poppins"/>
        </w:rPr>
        <w:t>,</w:t>
      </w:r>
    </w:p>
    <w:p w14:paraId="6E5693F9" w14:textId="1DE41EF2" w:rsidR="00373299" w:rsidRPr="003A433C" w:rsidRDefault="00373299" w:rsidP="003A433C">
      <w:pPr>
        <w:pStyle w:val="ListParagraph"/>
        <w:numPr>
          <w:ilvl w:val="0"/>
          <w:numId w:val="30"/>
        </w:numPr>
        <w:rPr>
          <w:rFonts w:ascii="Poppins" w:hAnsi="Poppins" w:cs="Poppins"/>
        </w:rPr>
      </w:pPr>
      <w:r w:rsidRPr="003A433C">
        <w:rPr>
          <w:rFonts w:ascii="Poppins" w:hAnsi="Poppins" w:cs="Poppins"/>
        </w:rPr>
        <w:t xml:space="preserve">a </w:t>
      </w:r>
      <w:proofErr w:type="spellStart"/>
      <w:r w:rsidRPr="003A433C">
        <w:rPr>
          <w:rFonts w:ascii="Poppins" w:hAnsi="Poppins" w:cs="Poppins"/>
        </w:rPr>
        <w:t>sicrhau</w:t>
      </w:r>
      <w:proofErr w:type="spellEnd"/>
      <w:r w:rsidRPr="003A433C">
        <w:rPr>
          <w:rFonts w:ascii="Poppins" w:hAnsi="Poppins" w:cs="Poppins"/>
        </w:rPr>
        <w:t xml:space="preserve"> bod </w:t>
      </w:r>
      <w:proofErr w:type="spellStart"/>
      <w:r w:rsidRPr="003A433C">
        <w:rPr>
          <w:rFonts w:ascii="Poppins" w:hAnsi="Poppins" w:cs="Poppins"/>
        </w:rPr>
        <w:t>gweithwyr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yn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ymwybodol</w:t>
      </w:r>
      <w:proofErr w:type="spellEnd"/>
      <w:r w:rsidRPr="003A433C">
        <w:rPr>
          <w:rFonts w:ascii="Poppins" w:hAnsi="Poppins" w:cs="Poppins"/>
        </w:rPr>
        <w:t xml:space="preserve"> o </w:t>
      </w:r>
      <w:proofErr w:type="spellStart"/>
      <w:r w:rsidRPr="003A433C">
        <w:rPr>
          <w:rFonts w:ascii="Poppins" w:hAnsi="Poppins" w:cs="Poppins"/>
        </w:rPr>
        <w:t>weithdrefnau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diogelwch</w:t>
      </w:r>
      <w:proofErr w:type="spellEnd"/>
      <w:r w:rsidRPr="003A433C">
        <w:rPr>
          <w:rFonts w:ascii="Poppins" w:hAnsi="Poppins" w:cs="Poppins"/>
        </w:rPr>
        <w:t xml:space="preserve"> ac </w:t>
      </w:r>
      <w:proofErr w:type="spellStart"/>
      <w:r w:rsidRPr="003A433C">
        <w:rPr>
          <w:rFonts w:ascii="Poppins" w:hAnsi="Poppins" w:cs="Poppins"/>
        </w:rPr>
        <w:t>yn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eu</w:t>
      </w:r>
      <w:proofErr w:type="spellEnd"/>
      <w:r w:rsidRPr="003A433C">
        <w:rPr>
          <w:rFonts w:ascii="Poppins" w:hAnsi="Poppins" w:cs="Poppins"/>
        </w:rPr>
        <w:t xml:space="preserve"> </w:t>
      </w:r>
      <w:proofErr w:type="spellStart"/>
      <w:r w:rsidRPr="003A433C">
        <w:rPr>
          <w:rFonts w:ascii="Poppins" w:hAnsi="Poppins" w:cs="Poppins"/>
        </w:rPr>
        <w:t>dilyn</w:t>
      </w:r>
      <w:proofErr w:type="spellEnd"/>
      <w:r w:rsidRPr="003A433C">
        <w:rPr>
          <w:rFonts w:ascii="Poppins" w:hAnsi="Poppins" w:cs="Poppins"/>
        </w:rPr>
        <w:t>.</w:t>
      </w:r>
    </w:p>
    <w:p w14:paraId="0A779E30" w14:textId="77777777" w:rsidR="00373299" w:rsidRPr="00373299" w:rsidRDefault="00373299" w:rsidP="00373299">
      <w:pPr>
        <w:rPr>
          <w:rFonts w:ascii="Poppins" w:hAnsi="Poppins" w:cs="Poppins"/>
        </w:rPr>
      </w:pPr>
    </w:p>
    <w:p w14:paraId="29FC4C1D" w14:textId="77777777" w:rsidR="00373299" w:rsidRPr="00373299" w:rsidRDefault="00373299" w:rsidP="00373299">
      <w:pPr>
        <w:rPr>
          <w:rFonts w:ascii="Poppins" w:hAnsi="Poppins" w:cs="Poppins"/>
        </w:rPr>
      </w:pPr>
      <w:proofErr w:type="spellStart"/>
      <w:r w:rsidRPr="00373299">
        <w:rPr>
          <w:rFonts w:ascii="Poppins" w:hAnsi="Poppins" w:cs="Poppins"/>
        </w:rPr>
        <w:lastRenderedPageBreak/>
        <w:t>Roedd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bersonol</w:t>
      </w:r>
      <w:proofErr w:type="spellEnd"/>
      <w:r w:rsidRPr="00373299">
        <w:rPr>
          <w:rFonts w:ascii="Poppins" w:hAnsi="Poppins" w:cs="Poppins"/>
        </w:rPr>
        <w:t xml:space="preserve"> yr </w:t>
      </w:r>
      <w:proofErr w:type="spellStart"/>
      <w:r w:rsidRPr="00373299">
        <w:rPr>
          <w:rFonts w:ascii="Poppins" w:hAnsi="Poppins" w:cs="Poppins"/>
        </w:rPr>
        <w:t>achos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ddinistriol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Dywedodd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gwraig</w:t>
      </w:r>
      <w:proofErr w:type="spellEnd"/>
      <w:r w:rsidRPr="00373299">
        <w:rPr>
          <w:rFonts w:ascii="Poppins" w:hAnsi="Poppins" w:cs="Poppins"/>
        </w:rPr>
        <w:t xml:space="preserve"> Justin, Zoe, </w:t>
      </w:r>
      <w:proofErr w:type="spellStart"/>
      <w:r w:rsidRPr="00373299">
        <w:rPr>
          <w:rFonts w:ascii="Poppins" w:hAnsi="Poppins" w:cs="Poppins"/>
        </w:rPr>
        <w:t>fod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“</w:t>
      </w:r>
      <w:proofErr w:type="spellStart"/>
      <w:r w:rsidRPr="00373299">
        <w:rPr>
          <w:rFonts w:ascii="Poppins" w:hAnsi="Poppins" w:cs="Poppins"/>
        </w:rPr>
        <w:t>byd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chwalu</w:t>
      </w:r>
      <w:proofErr w:type="spellEnd"/>
      <w:r w:rsidRPr="00373299">
        <w:rPr>
          <w:rFonts w:ascii="Poppins" w:hAnsi="Poppins" w:cs="Poppins"/>
        </w:rPr>
        <w:t xml:space="preserve">”, ac </w:t>
      </w:r>
      <w:proofErr w:type="spellStart"/>
      <w:r w:rsidRPr="00373299">
        <w:rPr>
          <w:rFonts w:ascii="Poppins" w:hAnsi="Poppins" w:cs="Poppins"/>
        </w:rPr>
        <w:t>nad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yw</w:t>
      </w:r>
      <w:proofErr w:type="spellEnd"/>
      <w:r w:rsidRPr="00373299">
        <w:rPr>
          <w:rFonts w:ascii="Poppins" w:hAnsi="Poppins" w:cs="Poppins"/>
        </w:rPr>
        <w:t xml:space="preserve"> hi </w:t>
      </w:r>
      <w:proofErr w:type="spellStart"/>
      <w:r w:rsidRPr="00373299">
        <w:rPr>
          <w:rFonts w:ascii="Poppins" w:hAnsi="Poppins" w:cs="Poppins"/>
        </w:rPr>
        <w:t>erioed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wedi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gallu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ymdopi’n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llawn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ers</w:t>
      </w:r>
      <w:proofErr w:type="spellEnd"/>
      <w:r w:rsidRPr="00373299">
        <w:rPr>
          <w:rFonts w:ascii="Poppins" w:hAnsi="Poppins" w:cs="Poppins"/>
        </w:rPr>
        <w:t xml:space="preserve"> colli </w:t>
      </w:r>
      <w:proofErr w:type="spellStart"/>
      <w:r w:rsidRPr="00373299">
        <w:rPr>
          <w:rFonts w:ascii="Poppins" w:hAnsi="Poppins" w:cs="Poppins"/>
        </w:rPr>
        <w:t>ei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phartner</w:t>
      </w:r>
      <w:proofErr w:type="spellEnd"/>
      <w:r w:rsidRPr="00373299">
        <w:rPr>
          <w:rFonts w:ascii="Poppins" w:hAnsi="Poppins" w:cs="Poppins"/>
        </w:rPr>
        <w:t xml:space="preserve"> o 23 </w:t>
      </w:r>
      <w:proofErr w:type="spellStart"/>
      <w:r w:rsidRPr="00373299">
        <w:rPr>
          <w:rFonts w:ascii="Poppins" w:hAnsi="Poppins" w:cs="Poppins"/>
        </w:rPr>
        <w:t>mlynedd</w:t>
      </w:r>
      <w:proofErr w:type="spellEnd"/>
      <w:r w:rsidRPr="00373299">
        <w:rPr>
          <w:rFonts w:ascii="Poppins" w:hAnsi="Poppins" w:cs="Poppins"/>
        </w:rPr>
        <w:t xml:space="preserve">. </w:t>
      </w:r>
      <w:proofErr w:type="spellStart"/>
      <w:r w:rsidRPr="00373299">
        <w:rPr>
          <w:rFonts w:ascii="Poppins" w:hAnsi="Poppins" w:cs="Poppins"/>
        </w:rPr>
        <w:t>Roedd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digwyddiad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hefyd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ergyd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i’r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gymuned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leol</w:t>
      </w:r>
      <w:proofErr w:type="spellEnd"/>
      <w:r w:rsidRPr="00373299">
        <w:rPr>
          <w:rFonts w:ascii="Poppins" w:hAnsi="Poppins" w:cs="Poppins"/>
        </w:rPr>
        <w:t xml:space="preserve">, </w:t>
      </w:r>
      <w:proofErr w:type="spellStart"/>
      <w:r w:rsidRPr="00373299">
        <w:rPr>
          <w:rFonts w:ascii="Poppins" w:hAnsi="Poppins" w:cs="Poppins"/>
        </w:rPr>
        <w:t>gan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ddangos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effaith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ddynol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methiannau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diogelwch</w:t>
      </w:r>
      <w:proofErr w:type="spellEnd"/>
      <w:r w:rsidRPr="00373299">
        <w:rPr>
          <w:rFonts w:ascii="Poppins" w:hAnsi="Poppins" w:cs="Poppins"/>
        </w:rPr>
        <w:t xml:space="preserve"> </w:t>
      </w:r>
      <w:proofErr w:type="spellStart"/>
      <w:r w:rsidRPr="00373299">
        <w:rPr>
          <w:rFonts w:ascii="Poppins" w:hAnsi="Poppins" w:cs="Poppins"/>
        </w:rPr>
        <w:t>yn</w:t>
      </w:r>
      <w:proofErr w:type="spellEnd"/>
      <w:r w:rsidRPr="00373299">
        <w:rPr>
          <w:rFonts w:ascii="Poppins" w:hAnsi="Poppins" w:cs="Poppins"/>
        </w:rPr>
        <w:t xml:space="preserve"> y </w:t>
      </w:r>
      <w:proofErr w:type="spellStart"/>
      <w:r w:rsidRPr="00373299">
        <w:rPr>
          <w:rFonts w:ascii="Poppins" w:hAnsi="Poppins" w:cs="Poppins"/>
        </w:rPr>
        <w:t>gweithle</w:t>
      </w:r>
      <w:proofErr w:type="spellEnd"/>
      <w:r w:rsidRPr="00373299">
        <w:rPr>
          <w:rFonts w:ascii="Poppins" w:hAnsi="Poppins" w:cs="Poppins"/>
        </w:rPr>
        <w:t>.</w:t>
      </w:r>
    </w:p>
    <w:p w14:paraId="4F00C29C" w14:textId="42E41A23" w:rsidR="00373299" w:rsidRPr="00373299" w:rsidRDefault="003A433C" w:rsidP="00373299">
      <w:pPr>
        <w:rPr>
          <w:rFonts w:ascii="Poppins" w:hAnsi="Poppins" w:cs="Poppins"/>
        </w:rPr>
      </w:pPr>
      <w:hyperlink r:id="rId11" w:history="1">
        <w:r w:rsidRPr="00484BCE">
          <w:rPr>
            <w:rStyle w:val="Hyperlink"/>
            <w:rFonts w:ascii="Poppins" w:hAnsi="Poppins" w:cs="Poppins"/>
          </w:rPr>
          <w:t>https://press.hse.gov.uk/2025/08/01/tata-steel-fined-1-5-million-after-father-of-three-crushed-to-death-at-port-talbot-plant/</w:t>
        </w:r>
      </w:hyperlink>
      <w:r>
        <w:rPr>
          <w:rFonts w:ascii="Poppins" w:hAnsi="Poppins" w:cs="Poppins"/>
        </w:rPr>
        <w:t xml:space="preserve"> </w:t>
      </w:r>
      <w:r w:rsidR="00373299" w:rsidRPr="00373299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 </w:t>
      </w:r>
    </w:p>
    <w:p w14:paraId="6B36BED9" w14:textId="77777777" w:rsidR="00373299" w:rsidRPr="00373299" w:rsidRDefault="00373299" w:rsidP="00373299">
      <w:pPr>
        <w:rPr>
          <w:rFonts w:ascii="Poppins" w:hAnsi="Poppins" w:cs="Poppins"/>
        </w:rPr>
      </w:pPr>
    </w:p>
    <w:p w14:paraId="2C75EFDB" w14:textId="77777777" w:rsidR="00613A11" w:rsidRPr="00373299" w:rsidRDefault="00613A11" w:rsidP="00373299"/>
    <w:sectPr w:rsidR="00613A11" w:rsidRPr="00373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BB"/>
    <w:multiLevelType w:val="hybridMultilevel"/>
    <w:tmpl w:val="769E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804"/>
    <w:multiLevelType w:val="hybridMultilevel"/>
    <w:tmpl w:val="07521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5D8"/>
    <w:multiLevelType w:val="hybridMultilevel"/>
    <w:tmpl w:val="C4C2C9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03CD2"/>
    <w:multiLevelType w:val="hybridMultilevel"/>
    <w:tmpl w:val="2E9EF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D1AEC"/>
    <w:multiLevelType w:val="hybridMultilevel"/>
    <w:tmpl w:val="727E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6793"/>
    <w:multiLevelType w:val="hybridMultilevel"/>
    <w:tmpl w:val="6428C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57CC"/>
    <w:multiLevelType w:val="hybridMultilevel"/>
    <w:tmpl w:val="0F3E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806"/>
    <w:multiLevelType w:val="hybridMultilevel"/>
    <w:tmpl w:val="2D383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E63CE"/>
    <w:multiLevelType w:val="hybridMultilevel"/>
    <w:tmpl w:val="2C9A9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E1C"/>
    <w:multiLevelType w:val="hybridMultilevel"/>
    <w:tmpl w:val="8F2E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63A8A"/>
    <w:multiLevelType w:val="hybridMultilevel"/>
    <w:tmpl w:val="0DF0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6BE3"/>
    <w:multiLevelType w:val="hybridMultilevel"/>
    <w:tmpl w:val="C2CE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F4C0D"/>
    <w:multiLevelType w:val="hybridMultilevel"/>
    <w:tmpl w:val="83AC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04CA"/>
    <w:multiLevelType w:val="hybridMultilevel"/>
    <w:tmpl w:val="DB54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6859"/>
    <w:multiLevelType w:val="hybridMultilevel"/>
    <w:tmpl w:val="D86A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69FE"/>
    <w:multiLevelType w:val="hybridMultilevel"/>
    <w:tmpl w:val="06B4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5901"/>
    <w:multiLevelType w:val="hybridMultilevel"/>
    <w:tmpl w:val="8918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B041E"/>
    <w:multiLevelType w:val="hybridMultilevel"/>
    <w:tmpl w:val="6078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3312B"/>
    <w:multiLevelType w:val="hybridMultilevel"/>
    <w:tmpl w:val="D110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40B"/>
    <w:multiLevelType w:val="hybridMultilevel"/>
    <w:tmpl w:val="F512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D1183"/>
    <w:multiLevelType w:val="hybridMultilevel"/>
    <w:tmpl w:val="1B0A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213CF"/>
    <w:multiLevelType w:val="hybridMultilevel"/>
    <w:tmpl w:val="349E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E0973"/>
    <w:multiLevelType w:val="hybridMultilevel"/>
    <w:tmpl w:val="26F28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A7C0D"/>
    <w:multiLevelType w:val="hybridMultilevel"/>
    <w:tmpl w:val="BF78F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C4368"/>
    <w:multiLevelType w:val="hybridMultilevel"/>
    <w:tmpl w:val="5B68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44EE5"/>
    <w:multiLevelType w:val="hybridMultilevel"/>
    <w:tmpl w:val="C3426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25F40"/>
    <w:multiLevelType w:val="hybridMultilevel"/>
    <w:tmpl w:val="EBBE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A0C0F"/>
    <w:multiLevelType w:val="hybridMultilevel"/>
    <w:tmpl w:val="8DE40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1024B"/>
    <w:multiLevelType w:val="hybridMultilevel"/>
    <w:tmpl w:val="5A469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F2624"/>
    <w:multiLevelType w:val="hybridMultilevel"/>
    <w:tmpl w:val="B882E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91212">
    <w:abstractNumId w:val="24"/>
  </w:num>
  <w:num w:numId="2" w16cid:durableId="964429402">
    <w:abstractNumId w:val="25"/>
  </w:num>
  <w:num w:numId="3" w16cid:durableId="540636364">
    <w:abstractNumId w:val="1"/>
  </w:num>
  <w:num w:numId="4" w16cid:durableId="1945572697">
    <w:abstractNumId w:val="12"/>
  </w:num>
  <w:num w:numId="5" w16cid:durableId="1352105183">
    <w:abstractNumId w:val="21"/>
  </w:num>
  <w:num w:numId="6" w16cid:durableId="1421490464">
    <w:abstractNumId w:val="19"/>
  </w:num>
  <w:num w:numId="7" w16cid:durableId="1664435774">
    <w:abstractNumId w:val="28"/>
  </w:num>
  <w:num w:numId="8" w16cid:durableId="614990118">
    <w:abstractNumId w:val="16"/>
  </w:num>
  <w:num w:numId="9" w16cid:durableId="1910578157">
    <w:abstractNumId w:val="29"/>
  </w:num>
  <w:num w:numId="10" w16cid:durableId="1691494065">
    <w:abstractNumId w:val="5"/>
  </w:num>
  <w:num w:numId="11" w16cid:durableId="1543324303">
    <w:abstractNumId w:val="10"/>
  </w:num>
  <w:num w:numId="12" w16cid:durableId="345861402">
    <w:abstractNumId w:val="23"/>
  </w:num>
  <w:num w:numId="13" w16cid:durableId="742071399">
    <w:abstractNumId w:val="18"/>
  </w:num>
  <w:num w:numId="14" w16cid:durableId="2116241497">
    <w:abstractNumId w:val="22"/>
  </w:num>
  <w:num w:numId="15" w16cid:durableId="199973363">
    <w:abstractNumId w:val="2"/>
  </w:num>
  <w:num w:numId="16" w16cid:durableId="2056000342">
    <w:abstractNumId w:val="27"/>
  </w:num>
  <w:num w:numId="17" w16cid:durableId="1534800939">
    <w:abstractNumId w:val="8"/>
  </w:num>
  <w:num w:numId="18" w16cid:durableId="244997967">
    <w:abstractNumId w:val="13"/>
  </w:num>
  <w:num w:numId="19" w16cid:durableId="677125494">
    <w:abstractNumId w:val="26"/>
  </w:num>
  <w:num w:numId="20" w16cid:durableId="1576016761">
    <w:abstractNumId w:val="15"/>
  </w:num>
  <w:num w:numId="21" w16cid:durableId="1251617428">
    <w:abstractNumId w:val="9"/>
  </w:num>
  <w:num w:numId="22" w16cid:durableId="1005665397">
    <w:abstractNumId w:val="0"/>
  </w:num>
  <w:num w:numId="23" w16cid:durableId="289168530">
    <w:abstractNumId w:val="4"/>
  </w:num>
  <w:num w:numId="24" w16cid:durableId="648218251">
    <w:abstractNumId w:val="11"/>
  </w:num>
  <w:num w:numId="25" w16cid:durableId="1990088330">
    <w:abstractNumId w:val="14"/>
  </w:num>
  <w:num w:numId="26" w16cid:durableId="671372267">
    <w:abstractNumId w:val="6"/>
  </w:num>
  <w:num w:numId="27" w16cid:durableId="536701553">
    <w:abstractNumId w:val="20"/>
  </w:num>
  <w:num w:numId="28" w16cid:durableId="238097000">
    <w:abstractNumId w:val="17"/>
  </w:num>
  <w:num w:numId="29" w16cid:durableId="481965410">
    <w:abstractNumId w:val="7"/>
  </w:num>
  <w:num w:numId="30" w16cid:durableId="146376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A"/>
    <w:rsid w:val="00031A5C"/>
    <w:rsid w:val="000851A7"/>
    <w:rsid w:val="00090C14"/>
    <w:rsid w:val="00097902"/>
    <w:rsid w:val="001B408B"/>
    <w:rsid w:val="001D771B"/>
    <w:rsid w:val="00254C37"/>
    <w:rsid w:val="002B6986"/>
    <w:rsid w:val="002E03F3"/>
    <w:rsid w:val="00373299"/>
    <w:rsid w:val="00392936"/>
    <w:rsid w:val="003A433C"/>
    <w:rsid w:val="003B442F"/>
    <w:rsid w:val="00444BC3"/>
    <w:rsid w:val="0047120B"/>
    <w:rsid w:val="004E1982"/>
    <w:rsid w:val="00590443"/>
    <w:rsid w:val="005A3B58"/>
    <w:rsid w:val="005F5E3B"/>
    <w:rsid w:val="00606EDE"/>
    <w:rsid w:val="00613A11"/>
    <w:rsid w:val="0062330D"/>
    <w:rsid w:val="00646098"/>
    <w:rsid w:val="00662A26"/>
    <w:rsid w:val="00663CDF"/>
    <w:rsid w:val="00764603"/>
    <w:rsid w:val="00770CEC"/>
    <w:rsid w:val="007767E0"/>
    <w:rsid w:val="00793AE3"/>
    <w:rsid w:val="007C0F27"/>
    <w:rsid w:val="00813552"/>
    <w:rsid w:val="00840A66"/>
    <w:rsid w:val="009260CD"/>
    <w:rsid w:val="009404EA"/>
    <w:rsid w:val="00974CEB"/>
    <w:rsid w:val="00A3407A"/>
    <w:rsid w:val="00AD7521"/>
    <w:rsid w:val="00AF317B"/>
    <w:rsid w:val="00B37987"/>
    <w:rsid w:val="00B44A87"/>
    <w:rsid w:val="00B619C2"/>
    <w:rsid w:val="00BD48EE"/>
    <w:rsid w:val="00C6183D"/>
    <w:rsid w:val="00C86080"/>
    <w:rsid w:val="00D1648E"/>
    <w:rsid w:val="00DF35F9"/>
    <w:rsid w:val="00E473ED"/>
    <w:rsid w:val="00E701D8"/>
    <w:rsid w:val="00EE1FAE"/>
    <w:rsid w:val="00F134DE"/>
    <w:rsid w:val="00FB06A8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16A2"/>
  <w15:chartTrackingRefBased/>
  <w15:docId w15:val="{C86D4B01-F014-487A-8192-88A4FA70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0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EA"/>
    <w:rPr>
      <w:b/>
      <w:bCs/>
      <w:smallCaps/>
      <w:color w:val="0F4761" w:themeColor="accent1" w:themeShade="BF"/>
      <w:spacing w:val="5"/>
    </w:rPr>
  </w:style>
  <w:style w:type="paragraph" w:customStyle="1" w:styleId="Penawd">
    <w:name w:val="Penawd"/>
    <w:basedOn w:val="Normal"/>
    <w:link w:val="PenawdChar"/>
    <w:qFormat/>
    <w:rsid w:val="009404EA"/>
    <w:rPr>
      <w:rFonts w:ascii="Poppins" w:hAnsi="Poppins" w:cs="Poppins"/>
      <w:b/>
      <w:bCs/>
    </w:rPr>
  </w:style>
  <w:style w:type="character" w:customStyle="1" w:styleId="PenawdChar">
    <w:name w:val="Penawd Char"/>
    <w:basedOn w:val="DefaultParagraphFont"/>
    <w:link w:val="Penawd"/>
    <w:rsid w:val="009404EA"/>
    <w:rPr>
      <w:rFonts w:ascii="Poppins" w:hAnsi="Poppins" w:cs="Poppins"/>
      <w:b/>
      <w:bCs/>
    </w:rPr>
  </w:style>
  <w:style w:type="paragraph" w:customStyle="1" w:styleId="h1Header">
    <w:name w:val="h1Header"/>
    <w:basedOn w:val="Penawd"/>
    <w:link w:val="h1HeaderChar"/>
    <w:qFormat/>
    <w:rsid w:val="009404EA"/>
    <w:rPr>
      <w:sz w:val="32"/>
    </w:rPr>
  </w:style>
  <w:style w:type="character" w:customStyle="1" w:styleId="h1HeaderChar">
    <w:name w:val="h1Header Char"/>
    <w:basedOn w:val="PenawdChar"/>
    <w:link w:val="h1Header"/>
    <w:rsid w:val="009404EA"/>
    <w:rPr>
      <w:rFonts w:ascii="Poppins" w:hAnsi="Poppins" w:cs="Poppins"/>
      <w:b/>
      <w:bCs/>
      <w:sz w:val="32"/>
    </w:rPr>
  </w:style>
  <w:style w:type="paragraph" w:customStyle="1" w:styleId="h2Header">
    <w:name w:val="h2Header"/>
    <w:basedOn w:val="Normal"/>
    <w:link w:val="h2HeaderChar"/>
    <w:qFormat/>
    <w:rsid w:val="009404EA"/>
    <w:rPr>
      <w:rFonts w:ascii="Poppins" w:hAnsi="Poppins" w:cs="Poppins"/>
      <w:b/>
      <w:bCs/>
    </w:rPr>
  </w:style>
  <w:style w:type="character" w:customStyle="1" w:styleId="h2HeaderChar">
    <w:name w:val="h2Header Char"/>
    <w:basedOn w:val="DefaultParagraphFont"/>
    <w:link w:val="h2Header"/>
    <w:rsid w:val="009404EA"/>
    <w:rPr>
      <w:rFonts w:ascii="Poppins" w:hAnsi="Poppins" w:cs="Poppins"/>
      <w:b/>
      <w:bCs/>
    </w:rPr>
  </w:style>
  <w:style w:type="character" w:styleId="Hyperlink">
    <w:name w:val="Hyperlink"/>
    <w:basedOn w:val="DefaultParagraphFont"/>
    <w:uiPriority w:val="99"/>
    <w:unhideWhenUsed/>
    <w:rsid w:val="00940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A87"/>
    <w:rPr>
      <w:color w:val="96607D" w:themeColor="followedHyperlink"/>
      <w:u w:val="single"/>
    </w:rPr>
  </w:style>
  <w:style w:type="paragraph" w:customStyle="1" w:styleId="h2HeaderItalic">
    <w:name w:val="h2HeaderItalic"/>
    <w:basedOn w:val="Normal"/>
    <w:link w:val="h2HeaderItalicChar"/>
    <w:qFormat/>
    <w:rsid w:val="00090C14"/>
    <w:rPr>
      <w:rFonts w:ascii="Poppins" w:hAnsi="Poppins" w:cs="Poppins"/>
      <w:b/>
      <w:bCs/>
      <w:i/>
      <w:iCs/>
    </w:rPr>
  </w:style>
  <w:style w:type="character" w:customStyle="1" w:styleId="h2HeaderItalicChar">
    <w:name w:val="h2HeaderItalic Char"/>
    <w:basedOn w:val="DefaultParagraphFont"/>
    <w:link w:val="h2HeaderItalic"/>
    <w:rsid w:val="00090C14"/>
    <w:rPr>
      <w:rFonts w:ascii="Poppins" w:hAnsi="Poppins" w:cs="Poppins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simple-health-safety/risk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xyANahuhGs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gov.uk/statistics/assets/docs/hssh2324.pdf" TargetMode="External"/><Relationship Id="rId11" Type="http://schemas.openxmlformats.org/officeDocument/2006/relationships/hyperlink" Target="https://press.hse.gov.uk/2025/08/01/tata-steel-fined-1-5-million-after-father-of-three-crushed-to-death-at-port-talbot-plant/" TargetMode="External"/><Relationship Id="rId5" Type="http://schemas.openxmlformats.org/officeDocument/2006/relationships/hyperlink" Target="https://www.hse.gov.uk/construction/healthrisks/managing-essentials/wellbeing.htm" TargetMode="External"/><Relationship Id="rId10" Type="http://schemas.openxmlformats.org/officeDocument/2006/relationships/hyperlink" Target="https://press.hse.gov.uk/2025/03/03/construction-firm-fined-as-hse-inspection-identifies-catalogue-of-fail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s.uk.com/types-of-cscs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35</Pages>
  <Words>7486</Words>
  <Characters>40277</Characters>
  <Application>Microsoft Office Word</Application>
  <DocSecurity>0</DocSecurity>
  <Lines>875</Lines>
  <Paragraphs>235</Paragraphs>
  <ScaleCrop>false</ScaleCrop>
  <Company/>
  <LinksUpToDate>false</LinksUpToDate>
  <CharactersWithSpaces>47528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White</dc:creator>
  <cp:keywords/>
  <dc:description/>
  <cp:lastModifiedBy>Danielle White</cp:lastModifiedBy>
  <cp:revision>47</cp:revision>
  <dcterms:created xsi:type="dcterms:W3CDTF">2026-03-27T11:03:00Z</dcterms:created>
  <dcterms:modified xsi:type="dcterms:W3CDTF">2026-03-30T13:22:00Z</dcterms:modified>
</cp:coreProperties>
</file>